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307" w:rsidRDefault="006F0307" w:rsidP="002E1472">
      <w:pPr>
        <w:rPr>
          <w:rFonts w:ascii="Calibri" w:hAnsi="Calibri" w:cs="Calibri"/>
        </w:rPr>
      </w:pPr>
    </w:p>
    <w:p w:rsidR="006F0307" w:rsidRPr="00AB4D9A" w:rsidRDefault="006F0307" w:rsidP="006F0307">
      <w:pPr>
        <w:jc w:val="center"/>
        <w:rPr>
          <w:rFonts w:ascii="Calibri" w:hAnsi="Calibri" w:cs="Calibri"/>
          <w:b/>
          <w:sz w:val="24"/>
          <w:szCs w:val="24"/>
        </w:rPr>
      </w:pPr>
      <w:r w:rsidRPr="00AB4D9A">
        <w:rPr>
          <w:rFonts w:ascii="Calibri" w:hAnsi="Calibri" w:cs="Calibri"/>
          <w:b/>
          <w:sz w:val="24"/>
          <w:szCs w:val="24"/>
        </w:rPr>
        <w:t>REGULAMIN UC</w:t>
      </w:r>
      <w:r w:rsidR="00FF587E" w:rsidRPr="00AB4D9A">
        <w:rPr>
          <w:rFonts w:ascii="Calibri" w:hAnsi="Calibri" w:cs="Calibri"/>
          <w:b/>
          <w:sz w:val="24"/>
          <w:szCs w:val="24"/>
        </w:rPr>
        <w:t>ZESTNICTWA W WARSZTATACH WYMIANY DOŚWIADCZEŃ</w:t>
      </w:r>
      <w:r w:rsidR="00A23B54" w:rsidRPr="00AB4D9A">
        <w:rPr>
          <w:rFonts w:ascii="Calibri" w:hAnsi="Calibri" w:cs="Calibri"/>
          <w:b/>
          <w:sz w:val="24"/>
          <w:szCs w:val="24"/>
        </w:rPr>
        <w:t xml:space="preserve"> </w:t>
      </w:r>
      <w:r w:rsidR="00FF587E" w:rsidRPr="00AB4D9A">
        <w:rPr>
          <w:rFonts w:ascii="Calibri" w:hAnsi="Calibri" w:cs="Calibri"/>
          <w:b/>
          <w:sz w:val="24"/>
          <w:szCs w:val="24"/>
        </w:rPr>
        <w:t>(WWD)</w:t>
      </w:r>
    </w:p>
    <w:p w:rsidR="006F0307" w:rsidRPr="00AB4D9A" w:rsidRDefault="006F0307" w:rsidP="006F0307">
      <w:pPr>
        <w:jc w:val="center"/>
        <w:rPr>
          <w:rFonts w:ascii="Calibri" w:hAnsi="Calibri" w:cs="Calibri"/>
          <w:b/>
          <w:sz w:val="24"/>
          <w:szCs w:val="24"/>
        </w:rPr>
      </w:pPr>
      <w:r w:rsidRPr="00AB4D9A">
        <w:rPr>
          <w:rFonts w:ascii="Calibri" w:hAnsi="Calibri" w:cs="Calibri"/>
          <w:b/>
          <w:sz w:val="24"/>
          <w:szCs w:val="24"/>
        </w:rPr>
        <w:t xml:space="preserve">realizowanych w ramach zadania 7 „Współpraca ponadnarodowa” </w:t>
      </w:r>
    </w:p>
    <w:p w:rsidR="006F0307" w:rsidRPr="00AB4D9A" w:rsidRDefault="00AB4D9A" w:rsidP="006F0307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w Projekcie </w:t>
      </w:r>
      <w:r w:rsidR="006F0307" w:rsidRPr="00AB4D9A">
        <w:rPr>
          <w:rFonts w:ascii="Calibri" w:hAnsi="Calibri" w:cs="Calibri"/>
          <w:b/>
          <w:sz w:val="24"/>
          <w:szCs w:val="24"/>
        </w:rPr>
        <w:t xml:space="preserve"> „PWP WOES II”</w:t>
      </w:r>
    </w:p>
    <w:p w:rsidR="006F0307" w:rsidRDefault="006F0307" w:rsidP="006F0307">
      <w:pPr>
        <w:jc w:val="center"/>
        <w:rPr>
          <w:rFonts w:ascii="Calibri" w:hAnsi="Calibri" w:cs="Calibri"/>
        </w:rPr>
      </w:pPr>
    </w:p>
    <w:p w:rsidR="006F0307" w:rsidRPr="008812FC" w:rsidRDefault="006F0307" w:rsidP="006F0307">
      <w:pPr>
        <w:jc w:val="center"/>
        <w:rPr>
          <w:rFonts w:ascii="Calibri" w:hAnsi="Calibri" w:cs="Calibri"/>
        </w:rPr>
      </w:pPr>
    </w:p>
    <w:p w:rsidR="006F0307" w:rsidRPr="00AB4D9A" w:rsidRDefault="006F0307" w:rsidP="006F0307">
      <w:pPr>
        <w:jc w:val="center"/>
        <w:rPr>
          <w:rFonts w:ascii="Calibri" w:hAnsi="Calibri" w:cs="Calibri"/>
          <w:b/>
          <w:sz w:val="24"/>
          <w:szCs w:val="24"/>
        </w:rPr>
      </w:pPr>
      <w:r w:rsidRPr="00AB4D9A">
        <w:rPr>
          <w:rFonts w:ascii="Calibri" w:hAnsi="Calibri" w:cs="Calibri"/>
          <w:b/>
          <w:sz w:val="24"/>
          <w:szCs w:val="24"/>
        </w:rPr>
        <w:t>§ 1. Postanowienia ogólne</w:t>
      </w:r>
    </w:p>
    <w:p w:rsidR="006F0307" w:rsidRPr="008812FC" w:rsidRDefault="006F0307" w:rsidP="006F0307">
      <w:pPr>
        <w:jc w:val="both"/>
        <w:rPr>
          <w:rFonts w:ascii="Calibri" w:hAnsi="Calibri" w:cs="Calibri"/>
          <w:b/>
        </w:rPr>
      </w:pPr>
    </w:p>
    <w:p w:rsidR="006F0307" w:rsidRPr="008812FC" w:rsidRDefault="006F0307" w:rsidP="00476A6D">
      <w:pPr>
        <w:pStyle w:val="Akapitzlist"/>
        <w:numPr>
          <w:ilvl w:val="0"/>
          <w:numId w:val="6"/>
        </w:numPr>
        <w:spacing w:after="0"/>
        <w:jc w:val="both"/>
        <w:rPr>
          <w:rFonts w:cs="Calibri"/>
        </w:rPr>
      </w:pPr>
      <w:r w:rsidRPr="008812FC">
        <w:rPr>
          <w:rFonts w:cs="Calibri"/>
        </w:rPr>
        <w:t>Niniejszy regulamin określa zasady uc</w:t>
      </w:r>
      <w:r w:rsidR="00FF587E">
        <w:rPr>
          <w:rFonts w:cs="Calibri"/>
        </w:rPr>
        <w:t>zestnictwa w Warsztatach Wymiany Doświadczeń (</w:t>
      </w:r>
      <w:r w:rsidR="00A23B54">
        <w:rPr>
          <w:rFonts w:cs="Calibri"/>
        </w:rPr>
        <w:t>dalej-</w:t>
      </w:r>
      <w:r w:rsidR="00FF587E">
        <w:rPr>
          <w:rFonts w:cs="Calibri"/>
        </w:rPr>
        <w:t>WWD)</w:t>
      </w:r>
      <w:r w:rsidRPr="008812FC">
        <w:rPr>
          <w:rFonts w:cs="Calibri"/>
        </w:rPr>
        <w:t xml:space="preserve"> w</w:t>
      </w:r>
      <w:r>
        <w:rPr>
          <w:rFonts w:cs="Calibri"/>
        </w:rPr>
        <w:t xml:space="preserve"> ramach w/w projektu </w:t>
      </w:r>
      <w:r w:rsidRPr="008812FC">
        <w:rPr>
          <w:rFonts w:cs="Calibri"/>
        </w:rPr>
        <w:t xml:space="preserve"> realizowa</w:t>
      </w:r>
      <w:r>
        <w:rPr>
          <w:rFonts w:cs="Calibri"/>
        </w:rPr>
        <w:t>nego przez Stowarzyszenie na Rzecz Spółdzielni Socja</w:t>
      </w:r>
      <w:r>
        <w:rPr>
          <w:rFonts w:cs="Calibri"/>
        </w:rPr>
        <w:t>l</w:t>
      </w:r>
      <w:r>
        <w:rPr>
          <w:rFonts w:cs="Calibri"/>
        </w:rPr>
        <w:t>nych</w:t>
      </w:r>
      <w:r w:rsidRPr="008812FC">
        <w:rPr>
          <w:rFonts w:cs="Calibri"/>
        </w:rPr>
        <w:t>, w ramach Programu Operac</w:t>
      </w:r>
      <w:r>
        <w:rPr>
          <w:rFonts w:cs="Calibri"/>
        </w:rPr>
        <w:t>yjnego Kapitał Ludzki, Działania</w:t>
      </w:r>
      <w:r w:rsidRPr="008812FC">
        <w:rPr>
          <w:rFonts w:cs="Calibri"/>
        </w:rPr>
        <w:t> 7.2 Przeciwdziałanie wykluczeniu i wzmocnienie sektora e</w:t>
      </w:r>
      <w:r>
        <w:rPr>
          <w:rFonts w:cs="Calibri"/>
        </w:rPr>
        <w:t>konomii społecznej,  Podziałania</w:t>
      </w:r>
      <w:r w:rsidRPr="008812FC">
        <w:rPr>
          <w:rFonts w:cs="Calibri"/>
        </w:rPr>
        <w:t xml:space="preserve"> 7.2.2 Wsparcie ekonomii społecznej.</w:t>
      </w:r>
    </w:p>
    <w:p w:rsidR="006F0307" w:rsidRDefault="00FF587E" w:rsidP="00476A6D">
      <w:pPr>
        <w:pStyle w:val="Akapitzlist"/>
        <w:numPr>
          <w:ilvl w:val="0"/>
          <w:numId w:val="6"/>
        </w:numPr>
        <w:spacing w:after="0"/>
        <w:jc w:val="both"/>
        <w:rPr>
          <w:rFonts w:cs="Calibri"/>
        </w:rPr>
      </w:pPr>
      <w:r>
        <w:rPr>
          <w:rFonts w:cs="Calibri"/>
        </w:rPr>
        <w:t>WWD</w:t>
      </w:r>
      <w:r w:rsidR="006F0307" w:rsidRPr="008812FC">
        <w:rPr>
          <w:rFonts w:cs="Calibri"/>
        </w:rPr>
        <w:t xml:space="preserve"> odbędą się w dwóch</w:t>
      </w:r>
      <w:r w:rsidR="00C044CF">
        <w:rPr>
          <w:rFonts w:cs="Calibri"/>
        </w:rPr>
        <w:t xml:space="preserve"> edycjach: pierwsza w  dniach 27.11.2013 – 01.12.</w:t>
      </w:r>
      <w:r w:rsidR="006F0307">
        <w:rPr>
          <w:rFonts w:cs="Calibri"/>
        </w:rPr>
        <w:t xml:space="preserve"> 2013 r. oraz druga w  2014</w:t>
      </w:r>
      <w:r w:rsidR="006F0307" w:rsidRPr="008812FC">
        <w:rPr>
          <w:rFonts w:cs="Calibri"/>
        </w:rPr>
        <w:t xml:space="preserve"> r.</w:t>
      </w:r>
    </w:p>
    <w:p w:rsidR="006F0307" w:rsidRPr="008812FC" w:rsidRDefault="00FF587E" w:rsidP="00476A6D">
      <w:pPr>
        <w:pStyle w:val="Akapitzlist"/>
        <w:numPr>
          <w:ilvl w:val="0"/>
          <w:numId w:val="6"/>
        </w:numPr>
        <w:spacing w:after="0"/>
        <w:jc w:val="both"/>
        <w:rPr>
          <w:rFonts w:cs="Calibri"/>
        </w:rPr>
      </w:pPr>
      <w:r>
        <w:rPr>
          <w:rFonts w:cs="Calibri"/>
        </w:rPr>
        <w:t>Miejscem realizacji WWD</w:t>
      </w:r>
      <w:r w:rsidR="00A23B54">
        <w:rPr>
          <w:rFonts w:cs="Calibri"/>
        </w:rPr>
        <w:t xml:space="preserve"> w 2013 roku będzie  </w:t>
      </w:r>
      <w:r w:rsidR="00A23B54" w:rsidRPr="00A23B54">
        <w:rPr>
          <w:rFonts w:cs="Calibri"/>
          <w:b/>
        </w:rPr>
        <w:t>Prowincja Siena,</w:t>
      </w:r>
      <w:r w:rsidR="00A23B54">
        <w:rPr>
          <w:rFonts w:cs="Calibri"/>
        </w:rPr>
        <w:t xml:space="preserve"> </w:t>
      </w:r>
      <w:r w:rsidR="006F0307">
        <w:rPr>
          <w:rFonts w:cs="Calibri"/>
        </w:rPr>
        <w:t xml:space="preserve"> a w 2014 roku miejsce zostanie ustalone w terminie późniejszym.</w:t>
      </w:r>
    </w:p>
    <w:p w:rsidR="006F0307" w:rsidRPr="008812FC" w:rsidRDefault="006F0307" w:rsidP="00476A6D">
      <w:pPr>
        <w:pStyle w:val="Akapitzlist"/>
        <w:numPr>
          <w:ilvl w:val="0"/>
          <w:numId w:val="6"/>
        </w:numPr>
        <w:spacing w:after="0"/>
        <w:jc w:val="both"/>
        <w:rPr>
          <w:rFonts w:cs="Calibri"/>
        </w:rPr>
      </w:pPr>
      <w:r w:rsidRPr="008812FC">
        <w:rPr>
          <w:rFonts w:cs="Calibri"/>
        </w:rPr>
        <w:t xml:space="preserve"> Limit m</w:t>
      </w:r>
      <w:r w:rsidR="002C45A1">
        <w:rPr>
          <w:rFonts w:cs="Calibri"/>
        </w:rPr>
        <w:t>iejsc na każdą edycję wynosi: 20</w:t>
      </w:r>
      <w:r w:rsidRPr="008812FC">
        <w:rPr>
          <w:rFonts w:cs="Calibri"/>
        </w:rPr>
        <w:t xml:space="preserve"> ucz</w:t>
      </w:r>
      <w:r>
        <w:rPr>
          <w:rFonts w:cs="Calibri"/>
        </w:rPr>
        <w:t>es</w:t>
      </w:r>
      <w:r w:rsidR="002C45A1">
        <w:rPr>
          <w:rFonts w:cs="Calibri"/>
        </w:rPr>
        <w:t>tników/czek Projektu, przedstawicieli JST z terenu Wielkopolski.</w:t>
      </w:r>
    </w:p>
    <w:p w:rsidR="006F0307" w:rsidRPr="008812FC" w:rsidRDefault="00FF587E" w:rsidP="00476A6D">
      <w:pPr>
        <w:pStyle w:val="Akapitzlist"/>
        <w:numPr>
          <w:ilvl w:val="0"/>
          <w:numId w:val="6"/>
        </w:numPr>
        <w:spacing w:after="0"/>
        <w:jc w:val="both"/>
        <w:rPr>
          <w:rFonts w:cs="Calibri"/>
        </w:rPr>
      </w:pPr>
      <w:r>
        <w:rPr>
          <w:rFonts w:cs="Calibri"/>
        </w:rPr>
        <w:t>W  WWD</w:t>
      </w:r>
      <w:r w:rsidR="006F0307" w:rsidRPr="008812FC">
        <w:rPr>
          <w:rFonts w:cs="Calibri"/>
        </w:rPr>
        <w:t xml:space="preserve"> mogą wziąć udział wyłącznie uczestnicy/</w:t>
      </w:r>
      <w:proofErr w:type="spellStart"/>
      <w:r w:rsidR="006F0307" w:rsidRPr="008812FC">
        <w:rPr>
          <w:rFonts w:cs="Calibri"/>
        </w:rPr>
        <w:t>czki</w:t>
      </w:r>
      <w:proofErr w:type="spellEnd"/>
      <w:r w:rsidR="006F0307" w:rsidRPr="008812FC">
        <w:rPr>
          <w:rFonts w:cs="Calibri"/>
        </w:rPr>
        <w:t xml:space="preserve"> Projektu, którzy zostali zakw</w:t>
      </w:r>
      <w:r w:rsidR="002C45A1">
        <w:rPr>
          <w:rFonts w:cs="Calibri"/>
        </w:rPr>
        <w:t xml:space="preserve">alifikowani  </w:t>
      </w:r>
      <w:r w:rsidR="006F0307" w:rsidRPr="008812FC">
        <w:rPr>
          <w:rFonts w:cs="Calibri"/>
        </w:rPr>
        <w:t>przez Komisję Rekrutującą.</w:t>
      </w:r>
    </w:p>
    <w:p w:rsidR="006F0307" w:rsidRPr="008812FC" w:rsidRDefault="00FF587E" w:rsidP="00476A6D">
      <w:pPr>
        <w:pStyle w:val="Akapitzlist"/>
        <w:numPr>
          <w:ilvl w:val="0"/>
          <w:numId w:val="6"/>
        </w:numPr>
        <w:spacing w:after="0"/>
        <w:jc w:val="both"/>
        <w:rPr>
          <w:rFonts w:cs="Calibri"/>
        </w:rPr>
      </w:pPr>
      <w:r>
        <w:rPr>
          <w:rFonts w:cs="Calibri"/>
        </w:rPr>
        <w:t>Uczestnictwo w WWD</w:t>
      </w:r>
      <w:r w:rsidR="006F0307" w:rsidRPr="008812FC">
        <w:rPr>
          <w:rFonts w:cs="Calibri"/>
        </w:rPr>
        <w:t xml:space="preserve"> </w:t>
      </w:r>
      <w:r w:rsidR="006F0307" w:rsidRPr="008812FC">
        <w:rPr>
          <w:rFonts w:eastAsia="Calibri" w:cs="Calibri"/>
        </w:rPr>
        <w:t xml:space="preserve">jest współfinansowane ze </w:t>
      </w:r>
      <w:r w:rsidR="006F0307" w:rsidRPr="008812FC">
        <w:rPr>
          <w:rFonts w:eastAsia="TimesNewRoman" w:cs="Calibri"/>
        </w:rPr>
        <w:t>ś</w:t>
      </w:r>
      <w:r w:rsidR="006F0307" w:rsidRPr="008812FC">
        <w:rPr>
          <w:rFonts w:eastAsia="Calibri" w:cs="Calibri"/>
        </w:rPr>
        <w:t>rodków Europejskiego Funduszu Społecznego oraz Bud</w:t>
      </w:r>
      <w:r w:rsidR="006F0307" w:rsidRPr="008812FC">
        <w:rPr>
          <w:rFonts w:eastAsia="TimesNewRoman" w:cs="Calibri"/>
        </w:rPr>
        <w:t>ż</w:t>
      </w:r>
      <w:r w:rsidR="006F0307" w:rsidRPr="008812FC">
        <w:rPr>
          <w:rFonts w:eastAsia="Calibri" w:cs="Calibri"/>
        </w:rPr>
        <w:t>etu Pa</w:t>
      </w:r>
      <w:r w:rsidR="006F0307" w:rsidRPr="008812FC">
        <w:rPr>
          <w:rFonts w:eastAsia="TimesNewRoman" w:cs="Calibri"/>
        </w:rPr>
        <w:t>ń</w:t>
      </w:r>
      <w:r w:rsidR="006F0307" w:rsidRPr="008812FC">
        <w:rPr>
          <w:rFonts w:eastAsia="Calibri" w:cs="Calibri"/>
        </w:rPr>
        <w:t>stwa.</w:t>
      </w:r>
    </w:p>
    <w:p w:rsidR="006F0307" w:rsidRPr="008812FC" w:rsidRDefault="006F0307" w:rsidP="006F0307">
      <w:pPr>
        <w:pStyle w:val="Akapitzlist"/>
        <w:ind w:left="0"/>
        <w:jc w:val="both"/>
        <w:rPr>
          <w:rFonts w:cs="Calibri"/>
        </w:rPr>
      </w:pPr>
    </w:p>
    <w:p w:rsidR="006F0307" w:rsidRPr="00AB4D9A" w:rsidRDefault="00FF587E" w:rsidP="006F0307">
      <w:pPr>
        <w:pStyle w:val="Akapitzlist"/>
        <w:ind w:left="0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</w:rPr>
        <w:t>§ 2. Cel  WWD</w:t>
      </w:r>
    </w:p>
    <w:p w:rsidR="006F0307" w:rsidRPr="00AB4D9A" w:rsidRDefault="006F0307" w:rsidP="006F0307">
      <w:pPr>
        <w:pStyle w:val="Akapitzlist"/>
        <w:ind w:left="0"/>
        <w:jc w:val="both"/>
        <w:rPr>
          <w:rFonts w:cs="Calibri"/>
          <w:b/>
          <w:sz w:val="24"/>
          <w:szCs w:val="24"/>
        </w:rPr>
      </w:pPr>
    </w:p>
    <w:p w:rsidR="006F0307" w:rsidRPr="008812FC" w:rsidRDefault="00FF587E" w:rsidP="00476A6D">
      <w:pPr>
        <w:pStyle w:val="Akapitzlist"/>
        <w:numPr>
          <w:ilvl w:val="0"/>
          <w:numId w:val="5"/>
        </w:numPr>
        <w:jc w:val="both"/>
        <w:rPr>
          <w:rFonts w:cs="Calibri"/>
        </w:rPr>
      </w:pPr>
      <w:r>
        <w:rPr>
          <w:rFonts w:cs="Calibri"/>
        </w:rPr>
        <w:t>Celem  WWD</w:t>
      </w:r>
      <w:r w:rsidR="006F0307" w:rsidRPr="008812FC">
        <w:rPr>
          <w:rFonts w:cs="Calibri"/>
        </w:rPr>
        <w:t xml:space="preserve"> jest prezentacja dobrych praktyk, wymiana doświadczeń, spotkanie z</w:t>
      </w:r>
      <w:r w:rsidR="006F0307">
        <w:rPr>
          <w:rFonts w:cs="Calibri"/>
        </w:rPr>
        <w:t xml:space="preserve"> Podmiotami </w:t>
      </w:r>
      <w:r w:rsidR="006F0307" w:rsidRPr="008812FC">
        <w:rPr>
          <w:rFonts w:cs="Calibri"/>
        </w:rPr>
        <w:t>Ekonomii Społecznej i analiza możliwości przeniesienia wypróbowanych rozwiązań na grunt loka</w:t>
      </w:r>
      <w:r w:rsidR="006F0307" w:rsidRPr="008812FC">
        <w:rPr>
          <w:rFonts w:cs="Calibri"/>
        </w:rPr>
        <w:t>l</w:t>
      </w:r>
      <w:r w:rsidR="006F0307" w:rsidRPr="008812FC">
        <w:rPr>
          <w:rFonts w:cs="Calibri"/>
        </w:rPr>
        <w:t>ny.</w:t>
      </w:r>
    </w:p>
    <w:p w:rsidR="006F0307" w:rsidRPr="008812FC" w:rsidRDefault="00FF587E" w:rsidP="00476A6D">
      <w:pPr>
        <w:pStyle w:val="Akapitzlist"/>
        <w:numPr>
          <w:ilvl w:val="0"/>
          <w:numId w:val="5"/>
        </w:numPr>
        <w:jc w:val="both"/>
        <w:rPr>
          <w:rFonts w:eastAsia="Calibri" w:cs="Calibri"/>
        </w:rPr>
      </w:pPr>
      <w:r>
        <w:rPr>
          <w:rFonts w:cs="Calibri"/>
        </w:rPr>
        <w:t xml:space="preserve"> WWD</w:t>
      </w:r>
      <w:r w:rsidR="006F0307" w:rsidRPr="008812FC">
        <w:rPr>
          <w:rFonts w:cs="Calibri"/>
        </w:rPr>
        <w:t xml:space="preserve"> będą </w:t>
      </w:r>
      <w:r w:rsidR="006F0307" w:rsidRPr="008812FC">
        <w:rPr>
          <w:rFonts w:eastAsia="Calibri" w:cs="Calibri"/>
        </w:rPr>
        <w:t>zawierać prezentację przykładów z zakresu rozwoju lokalnego z wykorzystaniem śro</w:t>
      </w:r>
      <w:r w:rsidR="006F0307" w:rsidRPr="008812FC">
        <w:rPr>
          <w:rFonts w:eastAsia="Calibri" w:cs="Calibri"/>
        </w:rPr>
        <w:t>d</w:t>
      </w:r>
      <w:r w:rsidR="006F0307" w:rsidRPr="008812FC">
        <w:rPr>
          <w:rFonts w:eastAsia="Calibri" w:cs="Calibri"/>
        </w:rPr>
        <w:t>ków UE, rozwoju produktów i usług lokalnych oraz proces tworzenia przedsiębiorstw społecznych.</w:t>
      </w:r>
    </w:p>
    <w:p w:rsidR="006F0307" w:rsidRDefault="00FF587E" w:rsidP="00476A6D">
      <w:pPr>
        <w:pStyle w:val="Akapitzlist"/>
        <w:numPr>
          <w:ilvl w:val="0"/>
          <w:numId w:val="5"/>
        </w:numPr>
        <w:jc w:val="both"/>
        <w:rPr>
          <w:rFonts w:eastAsia="Calibri" w:cs="Calibri"/>
        </w:rPr>
      </w:pPr>
      <w:r>
        <w:rPr>
          <w:rFonts w:eastAsia="Calibri" w:cs="Calibri"/>
        </w:rPr>
        <w:t>Udział w  WWD</w:t>
      </w:r>
      <w:r w:rsidR="006F0307">
        <w:rPr>
          <w:rFonts w:eastAsia="Calibri" w:cs="Calibri"/>
        </w:rPr>
        <w:t xml:space="preserve"> umożliwi nabycie wiedzy o dobrych praktykach we włoskich</w:t>
      </w:r>
      <w:r w:rsidR="006F0307" w:rsidRPr="008812FC">
        <w:rPr>
          <w:rFonts w:eastAsia="Calibri" w:cs="Calibri"/>
        </w:rPr>
        <w:t xml:space="preserve"> Podmio</w:t>
      </w:r>
      <w:r w:rsidR="006F0307">
        <w:rPr>
          <w:rFonts w:eastAsia="Calibri" w:cs="Calibri"/>
        </w:rPr>
        <w:t xml:space="preserve">tach Ekonomii Społecznej przez </w:t>
      </w:r>
      <w:r w:rsidR="006F0307" w:rsidRPr="008812FC">
        <w:rPr>
          <w:rFonts w:eastAsia="Calibri" w:cs="Calibri"/>
        </w:rPr>
        <w:t xml:space="preserve"> u</w:t>
      </w:r>
      <w:r w:rsidR="00A23B54">
        <w:rPr>
          <w:rFonts w:eastAsia="Calibri" w:cs="Calibri"/>
        </w:rPr>
        <w:t>czestników/czek WWD</w:t>
      </w:r>
      <w:r w:rsidR="006F0307" w:rsidRPr="008812FC">
        <w:rPr>
          <w:rFonts w:eastAsia="Calibri" w:cs="Calibri"/>
        </w:rPr>
        <w:t>.</w:t>
      </w:r>
    </w:p>
    <w:p w:rsidR="006F0307" w:rsidRPr="008812FC" w:rsidRDefault="006F0307" w:rsidP="006F0307">
      <w:pPr>
        <w:pStyle w:val="Akapitzlist"/>
        <w:jc w:val="both"/>
        <w:rPr>
          <w:rFonts w:eastAsia="Calibri" w:cs="Calibri"/>
        </w:rPr>
      </w:pPr>
    </w:p>
    <w:p w:rsidR="006F0307" w:rsidRPr="00AB4D9A" w:rsidRDefault="006F0307" w:rsidP="006F0307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AB4D9A">
        <w:rPr>
          <w:rFonts w:ascii="Calibri" w:hAnsi="Calibri" w:cs="Calibri"/>
          <w:b/>
          <w:sz w:val="24"/>
          <w:szCs w:val="24"/>
        </w:rPr>
        <w:t xml:space="preserve">§ </w:t>
      </w:r>
      <w:r w:rsidRPr="00AB4D9A">
        <w:rPr>
          <w:rFonts w:ascii="Calibri" w:eastAsia="Calibri" w:hAnsi="Calibri" w:cs="Calibri"/>
          <w:b/>
          <w:sz w:val="24"/>
          <w:szCs w:val="24"/>
        </w:rPr>
        <w:t>3. Warunki uczestnictwa</w:t>
      </w:r>
    </w:p>
    <w:p w:rsidR="006F0307" w:rsidRPr="008812FC" w:rsidRDefault="006F0307" w:rsidP="006F0307">
      <w:pPr>
        <w:jc w:val="center"/>
        <w:rPr>
          <w:rFonts w:ascii="Calibri" w:eastAsia="Calibri" w:hAnsi="Calibri" w:cs="Calibri"/>
          <w:b/>
        </w:rPr>
      </w:pPr>
    </w:p>
    <w:p w:rsidR="006F0307" w:rsidRPr="008812FC" w:rsidRDefault="000F5416" w:rsidP="00476A6D">
      <w:pPr>
        <w:pStyle w:val="Akapitzlist"/>
        <w:numPr>
          <w:ilvl w:val="0"/>
          <w:numId w:val="2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>W  WWD mogą</w:t>
      </w:r>
      <w:r w:rsidR="00FF587E">
        <w:rPr>
          <w:rFonts w:eastAsia="Calibri" w:cs="Calibri"/>
        </w:rPr>
        <w:t xml:space="preserve"> wziąć udział</w:t>
      </w:r>
      <w:r>
        <w:rPr>
          <w:rFonts w:eastAsia="Calibri" w:cs="Calibri"/>
        </w:rPr>
        <w:t xml:space="preserve"> uczestnicy </w:t>
      </w:r>
      <w:r w:rsidR="002C45A1">
        <w:rPr>
          <w:rFonts w:eastAsia="Calibri" w:cs="Calibri"/>
        </w:rPr>
        <w:t xml:space="preserve"> P</w:t>
      </w:r>
      <w:r w:rsidR="006F0307" w:rsidRPr="008812FC">
        <w:rPr>
          <w:rFonts w:eastAsia="Calibri" w:cs="Calibri"/>
        </w:rPr>
        <w:t>rojektu, którzy wypełnią prawidłowo formularz</w:t>
      </w:r>
      <w:r w:rsidR="00A23B54">
        <w:rPr>
          <w:rFonts w:eastAsia="Calibri" w:cs="Calibri"/>
        </w:rPr>
        <w:t xml:space="preserve"> zgłosz</w:t>
      </w:r>
      <w:r w:rsidR="00A23B54">
        <w:rPr>
          <w:rFonts w:eastAsia="Calibri" w:cs="Calibri"/>
        </w:rPr>
        <w:t>e</w:t>
      </w:r>
      <w:r w:rsidR="00A23B54">
        <w:rPr>
          <w:rFonts w:eastAsia="Calibri" w:cs="Calibri"/>
        </w:rPr>
        <w:t>niowy na WWD</w:t>
      </w:r>
      <w:r w:rsidR="006F0307" w:rsidRPr="008812FC">
        <w:rPr>
          <w:rFonts w:eastAsia="Calibri" w:cs="Calibri"/>
        </w:rPr>
        <w:t xml:space="preserve"> stanowiący załącznik nr 1 do niniejszego Regulaminu oraz zostaną zakwalifikow</w:t>
      </w:r>
      <w:r w:rsidR="00FF587E">
        <w:rPr>
          <w:rFonts w:eastAsia="Calibri" w:cs="Calibri"/>
        </w:rPr>
        <w:t>ani na listę uczestników WWD</w:t>
      </w:r>
      <w:r w:rsidR="006F0307" w:rsidRPr="008812FC">
        <w:rPr>
          <w:rFonts w:eastAsia="Calibri" w:cs="Calibri"/>
        </w:rPr>
        <w:t>.</w:t>
      </w:r>
    </w:p>
    <w:p w:rsidR="006F0307" w:rsidRPr="00C82BA8" w:rsidRDefault="006F0307" w:rsidP="00476A6D">
      <w:pPr>
        <w:pStyle w:val="Akapitzlist"/>
        <w:numPr>
          <w:ilvl w:val="0"/>
          <w:numId w:val="2"/>
        </w:numPr>
        <w:spacing w:after="0"/>
        <w:jc w:val="both"/>
        <w:rPr>
          <w:rFonts w:eastAsia="Calibri" w:cs="Calibri"/>
        </w:rPr>
      </w:pPr>
      <w:r w:rsidRPr="00C82BA8">
        <w:rPr>
          <w:rFonts w:eastAsia="Calibri" w:cs="Calibri"/>
        </w:rPr>
        <w:t>Jedn</w:t>
      </w:r>
      <w:r w:rsidR="00FF587E">
        <w:rPr>
          <w:rFonts w:eastAsia="Calibri" w:cs="Calibri"/>
        </w:rPr>
        <w:t>a osoba może uczestniczyć w  WWD</w:t>
      </w:r>
      <w:r>
        <w:rPr>
          <w:rFonts w:eastAsia="Calibri" w:cs="Calibri"/>
        </w:rPr>
        <w:t xml:space="preserve"> tylko jeden raz</w:t>
      </w:r>
      <w:r w:rsidRPr="00C82BA8">
        <w:rPr>
          <w:rFonts w:eastAsia="Calibri" w:cs="Calibri"/>
        </w:rPr>
        <w:t>.</w:t>
      </w:r>
    </w:p>
    <w:p w:rsidR="006F0307" w:rsidRPr="008812FC" w:rsidRDefault="006F0307" w:rsidP="00476A6D">
      <w:pPr>
        <w:pStyle w:val="Akapitzlist"/>
        <w:numPr>
          <w:ilvl w:val="0"/>
          <w:numId w:val="2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W przypad</w:t>
      </w:r>
      <w:r>
        <w:rPr>
          <w:rFonts w:eastAsia="Calibri" w:cs="Calibri"/>
        </w:rPr>
        <w:t xml:space="preserve">ku braku wolnych miejsc </w:t>
      </w:r>
      <w:r w:rsidRPr="008812FC">
        <w:rPr>
          <w:rFonts w:eastAsia="Calibri" w:cs="Calibri"/>
        </w:rPr>
        <w:t xml:space="preserve"> Projektodawca może przenieść Uczestni</w:t>
      </w:r>
      <w:r>
        <w:rPr>
          <w:rFonts w:eastAsia="Calibri" w:cs="Calibri"/>
        </w:rPr>
        <w:t>ka/</w:t>
      </w:r>
      <w:proofErr w:type="spellStart"/>
      <w:r>
        <w:rPr>
          <w:rFonts w:eastAsia="Calibri" w:cs="Calibri"/>
        </w:rPr>
        <w:t>czkę</w:t>
      </w:r>
      <w:proofErr w:type="spellEnd"/>
      <w:r>
        <w:rPr>
          <w:rFonts w:eastAsia="Calibri" w:cs="Calibri"/>
        </w:rPr>
        <w:t xml:space="preserve"> na listę reze</w:t>
      </w:r>
      <w:r>
        <w:rPr>
          <w:rFonts w:eastAsia="Calibri" w:cs="Calibri"/>
        </w:rPr>
        <w:t>r</w:t>
      </w:r>
      <w:r>
        <w:rPr>
          <w:rFonts w:eastAsia="Calibri" w:cs="Calibri"/>
        </w:rPr>
        <w:t>wową</w:t>
      </w:r>
      <w:r w:rsidRPr="008812FC">
        <w:rPr>
          <w:rFonts w:eastAsia="Calibri" w:cs="Calibri"/>
        </w:rPr>
        <w:t xml:space="preserve">. </w:t>
      </w:r>
    </w:p>
    <w:p w:rsidR="006F0307" w:rsidRPr="008812FC" w:rsidRDefault="006F0307" w:rsidP="00476A6D">
      <w:pPr>
        <w:pStyle w:val="Akapitzlist"/>
        <w:numPr>
          <w:ilvl w:val="0"/>
          <w:numId w:val="2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lastRenderedPageBreak/>
        <w:t xml:space="preserve">Podpisanie deklaracji </w:t>
      </w:r>
      <w:r w:rsidR="00FF587E">
        <w:rPr>
          <w:rFonts w:eastAsia="Calibri" w:cs="Calibri"/>
        </w:rPr>
        <w:t>uczestnictwa w WWD</w:t>
      </w:r>
      <w:r w:rsidRPr="008812FC">
        <w:rPr>
          <w:rFonts w:eastAsia="Calibri" w:cs="Calibri"/>
        </w:rPr>
        <w:t xml:space="preserve"> jest równoznaczne z zobowiązanie</w:t>
      </w:r>
      <w:r>
        <w:rPr>
          <w:rFonts w:eastAsia="Calibri" w:cs="Calibri"/>
        </w:rPr>
        <w:t>m uczestnika/</w:t>
      </w:r>
      <w:proofErr w:type="spellStart"/>
      <w:r>
        <w:rPr>
          <w:rFonts w:eastAsia="Calibri" w:cs="Calibri"/>
        </w:rPr>
        <w:t>czki</w:t>
      </w:r>
      <w:proofErr w:type="spellEnd"/>
      <w:r>
        <w:rPr>
          <w:rFonts w:eastAsia="Calibri" w:cs="Calibri"/>
        </w:rPr>
        <w:t xml:space="preserve"> do udziału w 5</w:t>
      </w:r>
      <w:r w:rsidRPr="008812FC">
        <w:rPr>
          <w:rFonts w:eastAsia="Calibri" w:cs="Calibri"/>
        </w:rPr>
        <w:t xml:space="preserve"> – dniowej wizycie studyjnej</w:t>
      </w:r>
      <w:r w:rsidR="00AB4D9A">
        <w:rPr>
          <w:rFonts w:eastAsia="Calibri" w:cs="Calibri"/>
        </w:rPr>
        <w:t xml:space="preserve"> w pełnym zakresie zaproponowanego programu</w:t>
      </w:r>
      <w:r w:rsidRPr="008812FC">
        <w:rPr>
          <w:rFonts w:eastAsia="Calibri" w:cs="Calibri"/>
        </w:rPr>
        <w:t>.</w:t>
      </w:r>
    </w:p>
    <w:p w:rsidR="006F0307" w:rsidRPr="008812FC" w:rsidRDefault="006F0307" w:rsidP="00476A6D">
      <w:pPr>
        <w:pStyle w:val="Akapitzlist"/>
        <w:numPr>
          <w:ilvl w:val="0"/>
          <w:numId w:val="2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Koszty uczestn</w:t>
      </w:r>
      <w:r w:rsidR="00FF587E">
        <w:rPr>
          <w:rFonts w:eastAsia="Calibri" w:cs="Calibri"/>
        </w:rPr>
        <w:t xml:space="preserve">ictwa osoby  </w:t>
      </w:r>
      <w:r w:rsidRPr="008812FC">
        <w:rPr>
          <w:rFonts w:eastAsia="Calibri" w:cs="Calibri"/>
        </w:rPr>
        <w:t>pokrywane przez Projektodawcę obejmują:</w:t>
      </w:r>
    </w:p>
    <w:p w:rsidR="006F0307" w:rsidRPr="008812FC" w:rsidRDefault="00AB4D9A" w:rsidP="00476A6D">
      <w:pPr>
        <w:pStyle w:val="Akapitzlist"/>
        <w:numPr>
          <w:ilvl w:val="0"/>
          <w:numId w:val="3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>transport  lotniczy  do Włoch</w:t>
      </w:r>
      <w:r w:rsidR="006F0307">
        <w:rPr>
          <w:rFonts w:eastAsia="Calibri" w:cs="Calibri"/>
        </w:rPr>
        <w:t>,</w:t>
      </w:r>
    </w:p>
    <w:p w:rsidR="006F0307" w:rsidRPr="008812FC" w:rsidRDefault="006F0307" w:rsidP="00476A6D">
      <w:pPr>
        <w:pStyle w:val="Akapitzlist"/>
        <w:numPr>
          <w:ilvl w:val="0"/>
          <w:numId w:val="3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 xml:space="preserve">zakwaterowanie w </w:t>
      </w:r>
      <w:r>
        <w:rPr>
          <w:rFonts w:eastAsia="Calibri" w:cs="Calibri"/>
        </w:rPr>
        <w:t xml:space="preserve">hotelu/pensjonacie wraz z </w:t>
      </w:r>
      <w:r w:rsidRPr="008812FC">
        <w:rPr>
          <w:rFonts w:eastAsia="Calibri" w:cs="Calibri"/>
        </w:rPr>
        <w:t xml:space="preserve"> wyżywieniem,</w:t>
      </w:r>
    </w:p>
    <w:p w:rsidR="00AB4D9A" w:rsidRDefault="006F0307" w:rsidP="00AB4D9A">
      <w:pPr>
        <w:pStyle w:val="Akapitzlist"/>
        <w:numPr>
          <w:ilvl w:val="0"/>
          <w:numId w:val="3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ubezpieczenie w trakcie podróży oraz na miejscu pobytu,</w:t>
      </w:r>
    </w:p>
    <w:p w:rsidR="008E0C5E" w:rsidRPr="00AB4D9A" w:rsidRDefault="008E0C5E" w:rsidP="00AB4D9A">
      <w:pPr>
        <w:pStyle w:val="Akapitzlist"/>
        <w:numPr>
          <w:ilvl w:val="0"/>
          <w:numId w:val="3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>opiekę merytoryczną w trakcie,</w:t>
      </w:r>
    </w:p>
    <w:p w:rsidR="006F0307" w:rsidRPr="008812FC" w:rsidRDefault="006F0307" w:rsidP="00476A6D">
      <w:pPr>
        <w:pStyle w:val="Akapitzlist"/>
        <w:numPr>
          <w:ilvl w:val="0"/>
          <w:numId w:val="3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>przejazdy</w:t>
      </w:r>
      <w:r w:rsidRPr="008812FC">
        <w:rPr>
          <w:rFonts w:eastAsia="Calibri" w:cs="Calibri"/>
        </w:rPr>
        <w:t xml:space="preserve"> </w:t>
      </w:r>
      <w:r>
        <w:rPr>
          <w:rFonts w:eastAsia="Calibri" w:cs="Calibri"/>
        </w:rPr>
        <w:t>w</w:t>
      </w:r>
      <w:r w:rsidRPr="008812FC">
        <w:rPr>
          <w:rFonts w:eastAsia="Calibri" w:cs="Calibri"/>
        </w:rPr>
        <w:t xml:space="preserve"> miejscu pobytu.</w:t>
      </w:r>
    </w:p>
    <w:p w:rsidR="006F0307" w:rsidRPr="008812FC" w:rsidRDefault="006F0307" w:rsidP="00476A6D">
      <w:pPr>
        <w:pStyle w:val="Akapitzlist"/>
        <w:numPr>
          <w:ilvl w:val="0"/>
          <w:numId w:val="2"/>
        </w:numPr>
        <w:spacing w:after="0"/>
        <w:jc w:val="both"/>
        <w:rPr>
          <w:rFonts w:eastAsia="Calibri" w:cs="Calibri"/>
        </w:rPr>
      </w:pPr>
      <w:r w:rsidRPr="008812FC">
        <w:rPr>
          <w:rFonts w:cs="Calibri"/>
        </w:rPr>
        <w:t>Za realizac</w:t>
      </w:r>
      <w:r w:rsidR="00FF587E">
        <w:rPr>
          <w:rFonts w:cs="Calibri"/>
        </w:rPr>
        <w:t>ję programu  WWD</w:t>
      </w:r>
      <w:r w:rsidRPr="008812FC">
        <w:rPr>
          <w:rFonts w:cs="Calibri"/>
        </w:rPr>
        <w:t xml:space="preserve"> oraz opiekę merytoryczną nad Uczestnikami/</w:t>
      </w:r>
      <w:proofErr w:type="spellStart"/>
      <w:r w:rsidRPr="008812FC">
        <w:rPr>
          <w:rFonts w:cs="Calibri"/>
        </w:rPr>
        <w:t>czk</w:t>
      </w:r>
      <w:r>
        <w:rPr>
          <w:rFonts w:cs="Calibri"/>
        </w:rPr>
        <w:t>ami</w:t>
      </w:r>
      <w:proofErr w:type="spellEnd"/>
      <w:r>
        <w:rPr>
          <w:rFonts w:cs="Calibri"/>
        </w:rPr>
        <w:t xml:space="preserve"> odpowiedzialny jest O</w:t>
      </w:r>
      <w:r w:rsidRPr="008812FC">
        <w:rPr>
          <w:rFonts w:cs="Calibri"/>
        </w:rPr>
        <w:t>piekun wyjazdu.</w:t>
      </w:r>
    </w:p>
    <w:p w:rsidR="006F0307" w:rsidRPr="008812FC" w:rsidRDefault="006F0307" w:rsidP="006F0307">
      <w:pPr>
        <w:jc w:val="both"/>
        <w:rPr>
          <w:rFonts w:ascii="Calibri" w:eastAsia="Calibri" w:hAnsi="Calibri" w:cs="Calibri"/>
        </w:rPr>
      </w:pPr>
    </w:p>
    <w:p w:rsidR="006F0307" w:rsidRPr="00AB4D9A" w:rsidRDefault="006F0307" w:rsidP="006F0307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AB4D9A">
        <w:rPr>
          <w:rFonts w:ascii="Calibri" w:hAnsi="Calibri" w:cs="Calibri"/>
          <w:b/>
          <w:sz w:val="24"/>
          <w:szCs w:val="24"/>
        </w:rPr>
        <w:t xml:space="preserve">§ </w:t>
      </w:r>
      <w:r w:rsidRPr="00AB4D9A">
        <w:rPr>
          <w:rFonts w:ascii="Calibri" w:eastAsia="Calibri" w:hAnsi="Calibri" w:cs="Calibri"/>
          <w:b/>
          <w:sz w:val="24"/>
          <w:szCs w:val="24"/>
        </w:rPr>
        <w:t>4.</w:t>
      </w:r>
      <w:r w:rsidR="00FF587E" w:rsidRPr="00AB4D9A">
        <w:rPr>
          <w:rFonts w:ascii="Calibri" w:eastAsia="Calibri" w:hAnsi="Calibri" w:cs="Calibri"/>
          <w:b/>
          <w:sz w:val="24"/>
          <w:szCs w:val="24"/>
        </w:rPr>
        <w:t xml:space="preserve"> Komisja R</w:t>
      </w:r>
      <w:r w:rsidRPr="00AB4D9A">
        <w:rPr>
          <w:rFonts w:ascii="Calibri" w:eastAsia="Calibri" w:hAnsi="Calibri" w:cs="Calibri"/>
          <w:b/>
          <w:sz w:val="24"/>
          <w:szCs w:val="24"/>
        </w:rPr>
        <w:t>ekrutująca</w:t>
      </w:r>
    </w:p>
    <w:p w:rsidR="006F0307" w:rsidRPr="008812FC" w:rsidRDefault="006F0307" w:rsidP="006F0307">
      <w:pPr>
        <w:jc w:val="both"/>
        <w:rPr>
          <w:rFonts w:ascii="Calibri" w:eastAsia="Calibri" w:hAnsi="Calibri" w:cs="Calibri"/>
          <w:b/>
        </w:rPr>
      </w:pPr>
    </w:p>
    <w:p w:rsidR="006F0307" w:rsidRPr="008812FC" w:rsidRDefault="006F0307" w:rsidP="00476A6D">
      <w:pPr>
        <w:pStyle w:val="Akapitzlist"/>
        <w:numPr>
          <w:ilvl w:val="0"/>
          <w:numId w:val="8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>Komisja składa się z 2</w:t>
      </w:r>
      <w:r w:rsidR="002C45A1">
        <w:rPr>
          <w:rFonts w:eastAsia="Calibri" w:cs="Calibri"/>
        </w:rPr>
        <w:t xml:space="preserve"> osób realizujących P</w:t>
      </w:r>
      <w:r w:rsidRPr="008812FC">
        <w:rPr>
          <w:rFonts w:eastAsia="Calibri" w:cs="Calibri"/>
        </w:rPr>
        <w:t>rojekt.</w:t>
      </w:r>
    </w:p>
    <w:p w:rsidR="006F0307" w:rsidRPr="008812FC" w:rsidRDefault="006F0307" w:rsidP="00476A6D">
      <w:pPr>
        <w:pStyle w:val="Akapitzlist"/>
        <w:numPr>
          <w:ilvl w:val="0"/>
          <w:numId w:val="8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Do zadań Komisji należy:</w:t>
      </w:r>
    </w:p>
    <w:p w:rsidR="006F0307" w:rsidRPr="008812FC" w:rsidRDefault="006F0307" w:rsidP="00476A6D">
      <w:pPr>
        <w:pStyle w:val="Akapitzlist"/>
        <w:numPr>
          <w:ilvl w:val="0"/>
          <w:numId w:val="9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weryfikacja złożonych dokumentów,</w:t>
      </w:r>
    </w:p>
    <w:p w:rsidR="006F0307" w:rsidRPr="008812FC" w:rsidRDefault="006F0307" w:rsidP="00476A6D">
      <w:pPr>
        <w:pStyle w:val="Akapitzlist"/>
        <w:numPr>
          <w:ilvl w:val="0"/>
          <w:numId w:val="9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sporządzenie listy osób zakwa</w:t>
      </w:r>
      <w:r w:rsidR="00FF587E">
        <w:rPr>
          <w:rFonts w:eastAsia="Calibri" w:cs="Calibri"/>
        </w:rPr>
        <w:t>lifikowanych do WWD</w:t>
      </w:r>
      <w:r w:rsidRPr="008812FC">
        <w:rPr>
          <w:rFonts w:eastAsia="Calibri" w:cs="Calibri"/>
        </w:rPr>
        <w:t xml:space="preserve"> oraz listy rezerwowej</w:t>
      </w:r>
      <w:r>
        <w:rPr>
          <w:rFonts w:eastAsia="Calibri" w:cs="Calibri"/>
        </w:rPr>
        <w:t>.</w:t>
      </w:r>
    </w:p>
    <w:p w:rsidR="006F0307" w:rsidRPr="008812FC" w:rsidRDefault="006F0307" w:rsidP="00476A6D">
      <w:pPr>
        <w:pStyle w:val="Akapitzlist"/>
        <w:numPr>
          <w:ilvl w:val="0"/>
          <w:numId w:val="8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Z  przeprowadzonej rekrutacji Członkowie Komisji Rekrutującej  sporządzają protokół.</w:t>
      </w:r>
    </w:p>
    <w:p w:rsidR="006F0307" w:rsidRPr="008812FC" w:rsidRDefault="006F0307" w:rsidP="006F0307">
      <w:pPr>
        <w:jc w:val="both"/>
        <w:rPr>
          <w:rFonts w:ascii="Calibri" w:eastAsia="Calibri" w:hAnsi="Calibri" w:cs="Calibri"/>
        </w:rPr>
      </w:pPr>
    </w:p>
    <w:p w:rsidR="006F0307" w:rsidRPr="00AB4D9A" w:rsidRDefault="006F0307" w:rsidP="006F0307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AB4D9A">
        <w:rPr>
          <w:rFonts w:ascii="Calibri" w:hAnsi="Calibri" w:cs="Calibri"/>
          <w:b/>
          <w:sz w:val="24"/>
          <w:szCs w:val="24"/>
        </w:rPr>
        <w:t xml:space="preserve">§ </w:t>
      </w:r>
      <w:r w:rsidRPr="00AB4D9A">
        <w:rPr>
          <w:rFonts w:ascii="Calibri" w:eastAsia="Calibri" w:hAnsi="Calibri" w:cs="Calibri"/>
          <w:b/>
          <w:sz w:val="24"/>
          <w:szCs w:val="24"/>
        </w:rPr>
        <w:t>5. Zasady rekrutacji</w:t>
      </w:r>
    </w:p>
    <w:p w:rsidR="006F0307" w:rsidRPr="008812FC" w:rsidRDefault="006F0307" w:rsidP="006F0307">
      <w:pPr>
        <w:jc w:val="both"/>
        <w:rPr>
          <w:rFonts w:ascii="Calibri" w:eastAsia="Calibri" w:hAnsi="Calibri" w:cs="Calibri"/>
          <w:b/>
        </w:rPr>
      </w:pPr>
    </w:p>
    <w:p w:rsidR="006F0307" w:rsidRPr="005D21F1" w:rsidRDefault="006F0307" w:rsidP="00476A6D">
      <w:pPr>
        <w:pStyle w:val="Akapitzlist"/>
        <w:numPr>
          <w:ilvl w:val="0"/>
          <w:numId w:val="10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Zgłoszenia Uczestników/czek będą przyjmowane w Biurze</w:t>
      </w:r>
      <w:r>
        <w:rPr>
          <w:rFonts w:eastAsia="Calibri" w:cs="Calibri"/>
        </w:rPr>
        <w:t xml:space="preserve"> Projektu  w Poznaniu oraz </w:t>
      </w:r>
      <w:r w:rsidRPr="005D21F1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emailem na adres </w:t>
      </w:r>
      <w:hyperlink r:id="rId9" w:history="1">
        <w:r w:rsidRPr="007A5F1A">
          <w:rPr>
            <w:rStyle w:val="Hipercze"/>
            <w:rFonts w:eastAsia="Calibri" w:cs="Calibri"/>
            <w:sz w:val="24"/>
          </w:rPr>
          <w:t>biuro@spoldzielnie.org</w:t>
        </w:r>
      </w:hyperlink>
      <w:r>
        <w:rPr>
          <w:rFonts w:eastAsia="Calibri" w:cs="Calibri"/>
        </w:rPr>
        <w:t xml:space="preserve">  </w:t>
      </w:r>
      <w:r w:rsidR="002E2085">
        <w:rPr>
          <w:rFonts w:eastAsia="Calibri" w:cs="Calibri"/>
        </w:rPr>
        <w:t xml:space="preserve">od dnia 02.09.2013 r.  </w:t>
      </w:r>
      <w:r w:rsidRPr="005D21F1">
        <w:rPr>
          <w:rFonts w:eastAsia="Calibri" w:cs="Calibri"/>
        </w:rPr>
        <w:t xml:space="preserve">do dnia </w:t>
      </w:r>
      <w:r w:rsidR="002E2085">
        <w:rPr>
          <w:rFonts w:eastAsia="Calibri" w:cs="Calibri"/>
        </w:rPr>
        <w:t xml:space="preserve"> 16</w:t>
      </w:r>
      <w:r w:rsidR="00C044CF">
        <w:rPr>
          <w:rFonts w:eastAsia="Calibri" w:cs="Calibri"/>
        </w:rPr>
        <w:t>.09.</w:t>
      </w:r>
      <w:r>
        <w:rPr>
          <w:rFonts w:eastAsia="Calibri" w:cs="Calibri"/>
        </w:rPr>
        <w:t>2013</w:t>
      </w:r>
      <w:r w:rsidRPr="005D21F1">
        <w:rPr>
          <w:rFonts w:eastAsia="Calibri" w:cs="Calibri"/>
        </w:rPr>
        <w:t xml:space="preserve"> r.</w:t>
      </w:r>
    </w:p>
    <w:p w:rsidR="006F0307" w:rsidRPr="005D21F1" w:rsidRDefault="006F0307" w:rsidP="00476A6D">
      <w:pPr>
        <w:pStyle w:val="Akapitzlist"/>
        <w:numPr>
          <w:ilvl w:val="0"/>
          <w:numId w:val="10"/>
        </w:numPr>
        <w:spacing w:after="0"/>
        <w:jc w:val="both"/>
        <w:rPr>
          <w:rFonts w:eastAsia="Calibri" w:cs="Calibri"/>
        </w:rPr>
      </w:pPr>
      <w:r w:rsidRPr="005D21F1">
        <w:rPr>
          <w:rFonts w:eastAsia="Calibri" w:cs="Calibri"/>
        </w:rPr>
        <w:t>Uczestnik/czka może przesłać zgłoszenie pocztą tradycyjną, elektroniczną lub złożyć oso</w:t>
      </w:r>
      <w:r w:rsidR="002C45A1">
        <w:rPr>
          <w:rFonts w:eastAsia="Calibri" w:cs="Calibri"/>
        </w:rPr>
        <w:t>biście do biura w Poznaniu.</w:t>
      </w:r>
    </w:p>
    <w:p w:rsidR="006F0307" w:rsidRPr="005D21F1" w:rsidRDefault="006F0307" w:rsidP="00476A6D">
      <w:pPr>
        <w:pStyle w:val="Akapitzlist"/>
        <w:numPr>
          <w:ilvl w:val="0"/>
          <w:numId w:val="10"/>
        </w:numPr>
        <w:spacing w:after="0"/>
        <w:jc w:val="both"/>
        <w:rPr>
          <w:rFonts w:eastAsia="Calibri" w:cs="Calibri"/>
        </w:rPr>
      </w:pPr>
      <w:r w:rsidRPr="005D21F1">
        <w:rPr>
          <w:rFonts w:eastAsia="Calibri" w:cs="Calibri"/>
        </w:rPr>
        <w:t>Komisja Oceniająca sporządzi listę u</w:t>
      </w:r>
      <w:r w:rsidR="00FF587E">
        <w:rPr>
          <w:rFonts w:eastAsia="Calibri" w:cs="Calibri"/>
        </w:rPr>
        <w:t>czestników/czek WWD</w:t>
      </w:r>
      <w:r w:rsidRPr="005D21F1">
        <w:rPr>
          <w:rFonts w:eastAsia="Calibri" w:cs="Calibri"/>
        </w:rPr>
        <w:t xml:space="preserve"> (wraz z listą rezerwową) do dnia </w:t>
      </w:r>
      <w:r w:rsidR="008E0C5E">
        <w:rPr>
          <w:rFonts w:eastAsia="Calibri" w:cs="Calibri"/>
        </w:rPr>
        <w:t>18</w:t>
      </w:r>
      <w:r w:rsidR="00C044CF">
        <w:rPr>
          <w:rFonts w:eastAsia="Calibri" w:cs="Calibri"/>
        </w:rPr>
        <w:t>.09.2013r.</w:t>
      </w:r>
    </w:p>
    <w:p w:rsidR="006F0307" w:rsidRPr="008812FC" w:rsidRDefault="006F0307" w:rsidP="00476A6D">
      <w:pPr>
        <w:pStyle w:val="Akapitzlist"/>
        <w:numPr>
          <w:ilvl w:val="0"/>
          <w:numId w:val="10"/>
        </w:numPr>
        <w:spacing w:after="0"/>
        <w:jc w:val="both"/>
        <w:rPr>
          <w:rFonts w:eastAsia="Calibri" w:cs="Calibri"/>
        </w:rPr>
      </w:pPr>
      <w:r w:rsidRPr="005D21F1">
        <w:rPr>
          <w:rFonts w:eastAsia="Calibri" w:cs="Calibri"/>
        </w:rPr>
        <w:t xml:space="preserve">Uczestnicy zakwalifikowani </w:t>
      </w:r>
      <w:r w:rsidR="00FF587E">
        <w:rPr>
          <w:rFonts w:eastAsia="Calibri" w:cs="Calibri"/>
        </w:rPr>
        <w:t>do udziału w WWD</w:t>
      </w:r>
      <w:r w:rsidRPr="005D21F1">
        <w:rPr>
          <w:rFonts w:eastAsia="Calibri" w:cs="Calibri"/>
        </w:rPr>
        <w:t xml:space="preserve"> zostaną</w:t>
      </w:r>
      <w:r w:rsidRPr="008812FC">
        <w:rPr>
          <w:rFonts w:eastAsia="Calibri" w:cs="Calibri"/>
        </w:rPr>
        <w:t xml:space="preserve"> poinformowani przez Projektodawcą </w:t>
      </w:r>
      <w:r>
        <w:rPr>
          <w:rFonts w:eastAsia="Calibri" w:cs="Calibri"/>
        </w:rPr>
        <w:t>drogą e-mailową</w:t>
      </w:r>
      <w:r w:rsidRPr="008812FC">
        <w:rPr>
          <w:rFonts w:eastAsia="Calibri" w:cs="Calibri"/>
        </w:rPr>
        <w:t>.</w:t>
      </w:r>
      <w:r w:rsidR="002C45A1">
        <w:rPr>
          <w:rFonts w:eastAsia="Calibri" w:cs="Calibri"/>
        </w:rPr>
        <w:t xml:space="preserve"> Następnie zobowiązani są do złożenia deklaracji udziału w Projekcie.</w:t>
      </w:r>
    </w:p>
    <w:p w:rsidR="006F0307" w:rsidRPr="008812FC" w:rsidRDefault="006F0307" w:rsidP="00476A6D">
      <w:pPr>
        <w:pStyle w:val="Akapitzlist"/>
        <w:numPr>
          <w:ilvl w:val="0"/>
          <w:numId w:val="10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Przystąpienie uczestnika</w:t>
      </w:r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czki</w:t>
      </w:r>
      <w:proofErr w:type="spellEnd"/>
      <w:r w:rsidRPr="008812FC">
        <w:rPr>
          <w:rFonts w:eastAsia="Calibri" w:cs="Calibri"/>
        </w:rPr>
        <w:t xml:space="preserve"> do procesu rekrutacji jest równoznaczne z zaakceptowaniem ninie</w:t>
      </w:r>
      <w:r w:rsidRPr="008812FC">
        <w:rPr>
          <w:rFonts w:eastAsia="Calibri" w:cs="Calibri"/>
        </w:rPr>
        <w:t>j</w:t>
      </w:r>
      <w:r w:rsidRPr="008812FC">
        <w:rPr>
          <w:rFonts w:eastAsia="Calibri" w:cs="Calibri"/>
        </w:rPr>
        <w:t>szego Regulaminu.</w:t>
      </w:r>
    </w:p>
    <w:p w:rsidR="006F0307" w:rsidRPr="008812FC" w:rsidRDefault="006F0307" w:rsidP="00476A6D">
      <w:pPr>
        <w:pStyle w:val="Akapitzlist"/>
        <w:numPr>
          <w:ilvl w:val="0"/>
          <w:numId w:val="10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Komisja może ogłosić dodatkowy nabór U</w:t>
      </w:r>
      <w:r w:rsidR="00FF587E">
        <w:rPr>
          <w:rFonts w:eastAsia="Calibri" w:cs="Calibri"/>
        </w:rPr>
        <w:t xml:space="preserve">czestników/czek  </w:t>
      </w:r>
      <w:r w:rsidRPr="008812FC">
        <w:rPr>
          <w:rFonts w:eastAsia="Calibri" w:cs="Calibri"/>
        </w:rPr>
        <w:t xml:space="preserve"> </w:t>
      </w:r>
      <w:r>
        <w:rPr>
          <w:rFonts w:eastAsia="Calibri" w:cs="Calibri"/>
        </w:rPr>
        <w:t>w przypadku wolnych miejsc.</w:t>
      </w:r>
    </w:p>
    <w:p w:rsidR="006F0307" w:rsidRPr="00AB4D9A" w:rsidRDefault="006F0307" w:rsidP="006F0307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F0307" w:rsidRPr="008812FC" w:rsidRDefault="006F0307" w:rsidP="006F0307">
      <w:pPr>
        <w:jc w:val="center"/>
        <w:rPr>
          <w:rFonts w:ascii="Calibri" w:eastAsia="Calibri" w:hAnsi="Calibri" w:cs="Calibri"/>
          <w:b/>
        </w:rPr>
      </w:pPr>
      <w:r w:rsidRPr="00AB4D9A">
        <w:rPr>
          <w:rFonts w:ascii="Calibri" w:hAnsi="Calibri" w:cs="Calibri"/>
          <w:b/>
          <w:sz w:val="24"/>
          <w:szCs w:val="24"/>
        </w:rPr>
        <w:t xml:space="preserve">§ </w:t>
      </w:r>
      <w:r w:rsidRPr="00AB4D9A">
        <w:rPr>
          <w:rFonts w:ascii="Calibri" w:eastAsia="Calibri" w:hAnsi="Calibri" w:cs="Calibri"/>
          <w:b/>
          <w:sz w:val="24"/>
          <w:szCs w:val="24"/>
        </w:rPr>
        <w:t>6. Kryteria wyboru u</w:t>
      </w:r>
      <w:r w:rsidR="00AB4D9A">
        <w:rPr>
          <w:rFonts w:ascii="Calibri" w:eastAsia="Calibri" w:hAnsi="Calibri" w:cs="Calibri"/>
          <w:b/>
          <w:sz w:val="24"/>
          <w:szCs w:val="24"/>
        </w:rPr>
        <w:t>czestników/</w:t>
      </w:r>
      <w:r w:rsidR="00FF587E" w:rsidRPr="00AB4D9A">
        <w:rPr>
          <w:rFonts w:ascii="Calibri" w:eastAsia="Calibri" w:hAnsi="Calibri" w:cs="Calibri"/>
          <w:b/>
          <w:sz w:val="24"/>
          <w:szCs w:val="24"/>
        </w:rPr>
        <w:t>czek WWD</w:t>
      </w:r>
    </w:p>
    <w:p w:rsidR="006F0307" w:rsidRPr="008812FC" w:rsidRDefault="006F0307" w:rsidP="006F0307">
      <w:pPr>
        <w:jc w:val="both"/>
        <w:rPr>
          <w:rFonts w:ascii="Calibri" w:eastAsia="Calibri" w:hAnsi="Calibri" w:cs="Calibri"/>
          <w:b/>
        </w:rPr>
      </w:pPr>
    </w:p>
    <w:p w:rsidR="006F0307" w:rsidRPr="008812FC" w:rsidRDefault="006F0307" w:rsidP="00476A6D">
      <w:pPr>
        <w:pStyle w:val="Akapitzlist"/>
        <w:numPr>
          <w:ilvl w:val="0"/>
          <w:numId w:val="11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O zakwalifikowaniu kandyda</w:t>
      </w:r>
      <w:r w:rsidR="00FF587E">
        <w:rPr>
          <w:rFonts w:eastAsia="Calibri" w:cs="Calibri"/>
        </w:rPr>
        <w:t xml:space="preserve">tki/kandydata na  WWD </w:t>
      </w:r>
      <w:r w:rsidRPr="008812FC">
        <w:rPr>
          <w:rFonts w:eastAsia="Calibri" w:cs="Calibri"/>
        </w:rPr>
        <w:t xml:space="preserve"> będą decydowały następujące kryteria:</w:t>
      </w:r>
    </w:p>
    <w:p w:rsidR="006F0307" w:rsidRDefault="006F0307" w:rsidP="00476A6D">
      <w:pPr>
        <w:pStyle w:val="Akapitzlist"/>
        <w:numPr>
          <w:ilvl w:val="0"/>
          <w:numId w:val="12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złożenie poprawnie wypełnionego formularza z</w:t>
      </w:r>
      <w:r w:rsidR="00FF587E">
        <w:rPr>
          <w:rFonts w:eastAsia="Calibri" w:cs="Calibri"/>
        </w:rPr>
        <w:t>głoszeniowego</w:t>
      </w:r>
      <w:r w:rsidRPr="008812FC">
        <w:rPr>
          <w:rFonts w:eastAsia="Calibri" w:cs="Calibri"/>
        </w:rPr>
        <w:t>,</w:t>
      </w:r>
    </w:p>
    <w:p w:rsidR="00A4207D" w:rsidRDefault="000F5416" w:rsidP="00476A6D">
      <w:pPr>
        <w:pStyle w:val="Akapitzlist"/>
        <w:numPr>
          <w:ilvl w:val="0"/>
          <w:numId w:val="12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>ranking punktowy za punkt 3 formularza zgłoszeniowego</w:t>
      </w:r>
    </w:p>
    <w:p w:rsidR="000F5416" w:rsidRPr="008812FC" w:rsidRDefault="000F5416" w:rsidP="00476A6D">
      <w:pPr>
        <w:pStyle w:val="Akapitzlist"/>
        <w:numPr>
          <w:ilvl w:val="0"/>
          <w:numId w:val="12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 xml:space="preserve"> według zamieszczonego opisu. Skala ocen od 1-3 punktów za merytoryczną część opisu i dekl</w:t>
      </w:r>
      <w:r>
        <w:rPr>
          <w:rFonts w:eastAsia="Calibri" w:cs="Calibri"/>
        </w:rPr>
        <w:t>a</w:t>
      </w:r>
      <w:r>
        <w:rPr>
          <w:rFonts w:eastAsia="Calibri" w:cs="Calibri"/>
        </w:rPr>
        <w:t>rację stopnia wykorzystania nabytej wiedzy i transfer dobrych praktyk.</w:t>
      </w:r>
    </w:p>
    <w:p w:rsidR="006F0307" w:rsidRPr="008812FC" w:rsidRDefault="006F0307" w:rsidP="00476A6D">
      <w:pPr>
        <w:pStyle w:val="Akapitzlist"/>
        <w:numPr>
          <w:ilvl w:val="0"/>
          <w:numId w:val="12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lastRenderedPageBreak/>
        <w:t xml:space="preserve">złożenie w Biurze Projektu </w:t>
      </w:r>
      <w:r>
        <w:rPr>
          <w:rFonts w:eastAsia="Calibri" w:cs="Calibri"/>
        </w:rPr>
        <w:t xml:space="preserve"> </w:t>
      </w:r>
      <w:r w:rsidRPr="008812FC">
        <w:rPr>
          <w:rFonts w:eastAsia="Calibri" w:cs="Calibri"/>
        </w:rPr>
        <w:t xml:space="preserve">wymaganych dokumentów </w:t>
      </w:r>
      <w:r w:rsidR="000F5416">
        <w:rPr>
          <w:rFonts w:eastAsia="Calibri" w:cs="Calibri"/>
        </w:rPr>
        <w:t xml:space="preserve">do udziału w WWD </w:t>
      </w:r>
      <w:r w:rsidRPr="008812FC">
        <w:rPr>
          <w:rFonts w:eastAsia="Calibri" w:cs="Calibri"/>
        </w:rPr>
        <w:t>we wskazanym te</w:t>
      </w:r>
      <w:r w:rsidRPr="008812FC">
        <w:rPr>
          <w:rFonts w:eastAsia="Calibri" w:cs="Calibri"/>
        </w:rPr>
        <w:t>r</w:t>
      </w:r>
      <w:r w:rsidRPr="008812FC">
        <w:rPr>
          <w:rFonts w:eastAsia="Calibri" w:cs="Calibri"/>
        </w:rPr>
        <w:t>minie,</w:t>
      </w:r>
    </w:p>
    <w:p w:rsidR="006F0307" w:rsidRPr="008812FC" w:rsidRDefault="006F0307" w:rsidP="00476A6D">
      <w:pPr>
        <w:pStyle w:val="Akapitzlist"/>
        <w:numPr>
          <w:ilvl w:val="0"/>
          <w:numId w:val="11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Rezultatem przeprowadzonej rek</w:t>
      </w:r>
      <w:r>
        <w:rPr>
          <w:rFonts w:eastAsia="Calibri" w:cs="Calibri"/>
        </w:rPr>
        <w:t>rutacji b</w:t>
      </w:r>
      <w:r w:rsidR="000F5416">
        <w:rPr>
          <w:rFonts w:eastAsia="Calibri" w:cs="Calibri"/>
        </w:rPr>
        <w:t>ędzie lista</w:t>
      </w:r>
      <w:r w:rsidRPr="008812FC">
        <w:rPr>
          <w:rFonts w:eastAsia="Calibri" w:cs="Calibri"/>
        </w:rPr>
        <w:t xml:space="preserve"> uczestnik</w:t>
      </w:r>
      <w:r w:rsidR="00FF587E">
        <w:rPr>
          <w:rFonts w:eastAsia="Calibri" w:cs="Calibri"/>
        </w:rPr>
        <w:t>ów/czek, którzy wezmą udział w WWD</w:t>
      </w:r>
      <w:r w:rsidRPr="008812FC">
        <w:rPr>
          <w:rFonts w:eastAsia="Calibri" w:cs="Calibri"/>
        </w:rPr>
        <w:t xml:space="preserve">. </w:t>
      </w:r>
    </w:p>
    <w:p w:rsidR="006F0307" w:rsidRPr="00760545" w:rsidRDefault="006F0307" w:rsidP="00476A6D">
      <w:pPr>
        <w:pStyle w:val="Akapitzlist"/>
        <w:numPr>
          <w:ilvl w:val="0"/>
          <w:numId w:val="11"/>
        </w:numPr>
        <w:spacing w:after="0"/>
        <w:jc w:val="both"/>
        <w:rPr>
          <w:rFonts w:eastAsia="Calibri" w:cs="Calibri"/>
          <w:b/>
        </w:rPr>
      </w:pPr>
      <w:r w:rsidRPr="00760545">
        <w:rPr>
          <w:rFonts w:eastAsia="Calibri" w:cs="Calibri"/>
          <w:b/>
        </w:rPr>
        <w:t>W przypadku rezygnac</w:t>
      </w:r>
      <w:r w:rsidR="00FF587E">
        <w:rPr>
          <w:rFonts w:eastAsia="Calibri" w:cs="Calibri"/>
          <w:b/>
        </w:rPr>
        <w:t xml:space="preserve">ji z udziału </w:t>
      </w:r>
      <w:r w:rsidR="002C45A1">
        <w:rPr>
          <w:rFonts w:eastAsia="Calibri" w:cs="Calibri"/>
          <w:b/>
        </w:rPr>
        <w:t xml:space="preserve">uczestnika </w:t>
      </w:r>
      <w:r>
        <w:rPr>
          <w:rFonts w:eastAsia="Calibri" w:cs="Calibri"/>
          <w:b/>
        </w:rPr>
        <w:t>p</w:t>
      </w:r>
      <w:r w:rsidR="002C45A1">
        <w:rPr>
          <w:rFonts w:eastAsia="Calibri" w:cs="Calibri"/>
          <w:b/>
        </w:rPr>
        <w:t xml:space="preserve">o pisemnym poinformowaniu </w:t>
      </w:r>
      <w:r>
        <w:rPr>
          <w:rFonts w:eastAsia="Calibri" w:cs="Calibri"/>
          <w:b/>
        </w:rPr>
        <w:t>Projektodaw</w:t>
      </w:r>
      <w:r w:rsidR="002C45A1">
        <w:rPr>
          <w:rFonts w:eastAsia="Calibri" w:cs="Calibri"/>
          <w:b/>
        </w:rPr>
        <w:t>cy</w:t>
      </w:r>
      <w:r w:rsidRPr="00760545">
        <w:rPr>
          <w:rFonts w:eastAsia="Calibri" w:cs="Calibri"/>
          <w:b/>
        </w:rPr>
        <w:t>, r</w:t>
      </w:r>
      <w:r w:rsidRPr="00760545">
        <w:rPr>
          <w:rFonts w:eastAsia="Calibri" w:cs="Calibri"/>
          <w:b/>
        </w:rPr>
        <w:t>e</w:t>
      </w:r>
      <w:r w:rsidRPr="00760545">
        <w:rPr>
          <w:rFonts w:eastAsia="Calibri" w:cs="Calibri"/>
          <w:b/>
        </w:rPr>
        <w:t>zygnujący pokrywa koszty zmiany nazwiska</w:t>
      </w:r>
      <w:r w:rsidR="002C45A1">
        <w:rPr>
          <w:rFonts w:eastAsia="Calibri" w:cs="Calibri"/>
          <w:b/>
        </w:rPr>
        <w:t xml:space="preserve"> nowego uczestnika </w:t>
      </w:r>
      <w:r w:rsidRPr="00760545">
        <w:rPr>
          <w:rFonts w:eastAsia="Calibri" w:cs="Calibri"/>
          <w:b/>
        </w:rPr>
        <w:t xml:space="preserve"> w bile</w:t>
      </w:r>
      <w:r w:rsidR="00353A32">
        <w:rPr>
          <w:rFonts w:eastAsia="Calibri" w:cs="Calibri"/>
          <w:b/>
        </w:rPr>
        <w:t>cie lotniczym w wysokości  11</w:t>
      </w:r>
      <w:r w:rsidRPr="00760545">
        <w:rPr>
          <w:rFonts w:eastAsia="Calibri" w:cs="Calibri"/>
          <w:b/>
        </w:rPr>
        <w:t>0 EURO.</w:t>
      </w:r>
    </w:p>
    <w:p w:rsidR="006F0307" w:rsidRPr="008812FC" w:rsidRDefault="006F0307" w:rsidP="00476A6D">
      <w:pPr>
        <w:pStyle w:val="Akapitzlist"/>
        <w:numPr>
          <w:ilvl w:val="0"/>
          <w:numId w:val="11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 xml:space="preserve">Rezygnacja wymaga </w:t>
      </w:r>
      <w:r w:rsidR="002422EB">
        <w:rPr>
          <w:rFonts w:eastAsia="Calibri" w:cs="Calibri"/>
        </w:rPr>
        <w:t xml:space="preserve"> wyłącznie </w:t>
      </w:r>
      <w:r w:rsidRPr="008812FC">
        <w:rPr>
          <w:rFonts w:eastAsia="Calibri" w:cs="Calibri"/>
        </w:rPr>
        <w:t>formy pisemnej</w:t>
      </w:r>
      <w:r>
        <w:rPr>
          <w:rFonts w:eastAsia="Calibri" w:cs="Calibri"/>
        </w:rPr>
        <w:t>.</w:t>
      </w:r>
    </w:p>
    <w:p w:rsidR="006F0307" w:rsidRPr="008812FC" w:rsidRDefault="006F0307" w:rsidP="006F0307">
      <w:pPr>
        <w:ind w:left="360"/>
        <w:jc w:val="both"/>
        <w:rPr>
          <w:rFonts w:ascii="Calibri" w:eastAsia="Calibri" w:hAnsi="Calibri" w:cs="Calibri"/>
        </w:rPr>
      </w:pPr>
    </w:p>
    <w:p w:rsidR="006F0307" w:rsidRPr="00AB4D9A" w:rsidRDefault="006F0307" w:rsidP="006F0307">
      <w:pPr>
        <w:jc w:val="center"/>
        <w:rPr>
          <w:rFonts w:ascii="Calibri" w:eastAsia="Calibri" w:hAnsi="Calibri" w:cs="Calibri"/>
          <w:b/>
          <w:sz w:val="24"/>
          <w:szCs w:val="24"/>
        </w:rPr>
      </w:pPr>
      <w:r w:rsidRPr="00AB4D9A">
        <w:rPr>
          <w:rFonts w:ascii="Calibri" w:hAnsi="Calibri" w:cs="Calibri"/>
          <w:b/>
          <w:sz w:val="24"/>
          <w:szCs w:val="24"/>
        </w:rPr>
        <w:t xml:space="preserve">§ </w:t>
      </w:r>
      <w:r w:rsidRPr="00AB4D9A">
        <w:rPr>
          <w:rFonts w:ascii="Calibri" w:eastAsia="Calibri" w:hAnsi="Calibri" w:cs="Calibri"/>
          <w:b/>
          <w:sz w:val="24"/>
          <w:szCs w:val="24"/>
        </w:rPr>
        <w:t>7. Postanowienia końcowe</w:t>
      </w:r>
    </w:p>
    <w:p w:rsidR="006F0307" w:rsidRPr="008812FC" w:rsidRDefault="006F0307" w:rsidP="006F0307">
      <w:pPr>
        <w:jc w:val="both"/>
        <w:rPr>
          <w:rFonts w:ascii="Calibri" w:eastAsia="Calibri" w:hAnsi="Calibri" w:cs="Calibri"/>
          <w:b/>
        </w:rPr>
      </w:pPr>
    </w:p>
    <w:p w:rsidR="006F0307" w:rsidRPr="008812FC" w:rsidRDefault="00FF587E" w:rsidP="00476A6D">
      <w:pPr>
        <w:pStyle w:val="Akapitzlist"/>
        <w:numPr>
          <w:ilvl w:val="0"/>
          <w:numId w:val="4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 xml:space="preserve">Informacja o WWD </w:t>
      </w:r>
      <w:r w:rsidR="006F0307" w:rsidRPr="008812FC">
        <w:rPr>
          <w:rFonts w:eastAsia="Calibri" w:cs="Calibri"/>
        </w:rPr>
        <w:t xml:space="preserve"> wraz z Regulaminem i załącznikami zostaną zamieszczone na stronie intern</w:t>
      </w:r>
      <w:r w:rsidR="006F0307" w:rsidRPr="008812FC">
        <w:rPr>
          <w:rFonts w:eastAsia="Calibri" w:cs="Calibri"/>
        </w:rPr>
        <w:t>e</w:t>
      </w:r>
      <w:r w:rsidR="006F0307" w:rsidRPr="008812FC">
        <w:rPr>
          <w:rFonts w:eastAsia="Calibri" w:cs="Calibri"/>
        </w:rPr>
        <w:t xml:space="preserve">towej projektu </w:t>
      </w:r>
      <w:r w:rsidR="006F0307">
        <w:rPr>
          <w:rFonts w:eastAsia="Calibri" w:cs="Calibri"/>
        </w:rPr>
        <w:t>www.spoldzielnie.org</w:t>
      </w:r>
      <w:r w:rsidR="006F0307" w:rsidRPr="008812FC">
        <w:rPr>
          <w:rFonts w:eastAsia="Calibri" w:cs="Calibri"/>
        </w:rPr>
        <w:t xml:space="preserve">, </w:t>
      </w:r>
      <w:r w:rsidR="006F0307">
        <w:rPr>
          <w:rFonts w:eastAsia="Calibri" w:cs="Calibri"/>
        </w:rPr>
        <w:t xml:space="preserve">oraz </w:t>
      </w:r>
      <w:r w:rsidR="006F0307" w:rsidRPr="008812FC">
        <w:rPr>
          <w:rFonts w:eastAsia="Calibri" w:cs="Calibri"/>
        </w:rPr>
        <w:t>w siedzibie Biura Projektu</w:t>
      </w:r>
      <w:r w:rsidR="006F0307">
        <w:rPr>
          <w:rFonts w:eastAsia="Calibri" w:cs="Calibri"/>
        </w:rPr>
        <w:t>.</w:t>
      </w:r>
      <w:r w:rsidR="006F0307" w:rsidRPr="008812FC">
        <w:rPr>
          <w:rFonts w:eastAsia="Calibri" w:cs="Calibri"/>
        </w:rPr>
        <w:t xml:space="preserve"> </w:t>
      </w:r>
    </w:p>
    <w:p w:rsidR="006F0307" w:rsidRPr="008812FC" w:rsidRDefault="006F0307" w:rsidP="00476A6D">
      <w:pPr>
        <w:pStyle w:val="Akapitzlist"/>
        <w:numPr>
          <w:ilvl w:val="0"/>
          <w:numId w:val="4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Uczest</w:t>
      </w:r>
      <w:r w:rsidR="00FF587E">
        <w:rPr>
          <w:rFonts w:eastAsia="Calibri" w:cs="Calibri"/>
        </w:rPr>
        <w:t xml:space="preserve">nik/czka </w:t>
      </w:r>
      <w:r w:rsidRPr="008812FC">
        <w:rPr>
          <w:rFonts w:eastAsia="Calibri" w:cs="Calibri"/>
        </w:rPr>
        <w:t xml:space="preserve"> zobowiązuje się do pełnego u</w:t>
      </w:r>
      <w:r w:rsidR="00FF587E">
        <w:rPr>
          <w:rFonts w:eastAsia="Calibri" w:cs="Calibri"/>
        </w:rPr>
        <w:t xml:space="preserve">czestnictwa w programie WWD </w:t>
      </w:r>
      <w:r w:rsidRPr="008812FC">
        <w:rPr>
          <w:rFonts w:eastAsia="Calibri" w:cs="Calibri"/>
        </w:rPr>
        <w:t xml:space="preserve"> oraz do przestrzeg</w:t>
      </w:r>
      <w:r w:rsidRPr="008812FC">
        <w:rPr>
          <w:rFonts w:eastAsia="Calibri" w:cs="Calibri"/>
        </w:rPr>
        <w:t>a</w:t>
      </w:r>
      <w:r w:rsidRPr="008812FC">
        <w:rPr>
          <w:rFonts w:eastAsia="Calibri" w:cs="Calibri"/>
        </w:rPr>
        <w:t>nia niniejszego Regulaminu.</w:t>
      </w:r>
    </w:p>
    <w:p w:rsidR="006F0307" w:rsidRPr="008812FC" w:rsidRDefault="00FF587E" w:rsidP="00476A6D">
      <w:pPr>
        <w:pStyle w:val="Akapitzlist"/>
        <w:numPr>
          <w:ilvl w:val="0"/>
          <w:numId w:val="4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 xml:space="preserve">Uczestnik/czka </w:t>
      </w:r>
      <w:r w:rsidR="006F0307" w:rsidRPr="008812FC">
        <w:rPr>
          <w:rFonts w:eastAsia="Calibri" w:cs="Calibri"/>
        </w:rPr>
        <w:t xml:space="preserve"> wyraża zgodę na przetwarzanie danych osobowych oraz dokumentowanie przez Projektod</w:t>
      </w:r>
      <w:r>
        <w:rPr>
          <w:rFonts w:eastAsia="Calibri" w:cs="Calibri"/>
        </w:rPr>
        <w:t xml:space="preserve">awcę udziału </w:t>
      </w:r>
      <w:r w:rsidR="006F0307">
        <w:rPr>
          <w:rFonts w:eastAsia="Calibri" w:cs="Calibri"/>
        </w:rPr>
        <w:t xml:space="preserve"> poprzez fotografowanie</w:t>
      </w:r>
      <w:r w:rsidR="006F0307" w:rsidRPr="008812FC">
        <w:rPr>
          <w:rFonts w:eastAsia="Calibri" w:cs="Calibri"/>
        </w:rPr>
        <w:t xml:space="preserve"> oraz wykorzystanie swojego wizerunku do celów </w:t>
      </w:r>
      <w:proofErr w:type="spellStart"/>
      <w:r w:rsidR="006F0307">
        <w:rPr>
          <w:rFonts w:eastAsia="Calibri" w:cs="Calibri"/>
        </w:rPr>
        <w:t>informacyjno</w:t>
      </w:r>
      <w:proofErr w:type="spellEnd"/>
      <w:r w:rsidR="006F0307">
        <w:rPr>
          <w:rFonts w:eastAsia="Calibri" w:cs="Calibri"/>
        </w:rPr>
        <w:t xml:space="preserve"> – </w:t>
      </w:r>
      <w:r w:rsidR="006F0307" w:rsidRPr="008812FC">
        <w:rPr>
          <w:rFonts w:eastAsia="Calibri" w:cs="Calibri"/>
        </w:rPr>
        <w:t>promocyjnych dotyczących realizacji projektu.</w:t>
      </w:r>
    </w:p>
    <w:p w:rsidR="006F0307" w:rsidRPr="008812FC" w:rsidRDefault="00FF587E" w:rsidP="00476A6D">
      <w:pPr>
        <w:pStyle w:val="Akapitzlist"/>
        <w:numPr>
          <w:ilvl w:val="0"/>
          <w:numId w:val="4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 xml:space="preserve">Uczestnik/czka </w:t>
      </w:r>
      <w:r w:rsidR="006F0307" w:rsidRPr="008812FC">
        <w:rPr>
          <w:rFonts w:eastAsia="Calibri" w:cs="Calibri"/>
        </w:rPr>
        <w:t xml:space="preserve"> zobowiązuje się do wypełniania listy obecności, ankiet oraz wszelkich innych d</w:t>
      </w:r>
      <w:r w:rsidR="006F0307" w:rsidRPr="008812FC">
        <w:rPr>
          <w:rFonts w:eastAsia="Calibri" w:cs="Calibri"/>
        </w:rPr>
        <w:t>o</w:t>
      </w:r>
      <w:r w:rsidR="006F0307" w:rsidRPr="008812FC">
        <w:rPr>
          <w:rFonts w:eastAsia="Calibri" w:cs="Calibri"/>
        </w:rPr>
        <w:t>kumentów projektowych dotyczących realizacji wizyt studyjnych.</w:t>
      </w:r>
    </w:p>
    <w:p w:rsidR="006F0307" w:rsidRPr="008812FC" w:rsidRDefault="006F0307" w:rsidP="00476A6D">
      <w:pPr>
        <w:pStyle w:val="Akapitzlist"/>
        <w:numPr>
          <w:ilvl w:val="0"/>
          <w:numId w:val="4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>Sprawy nie uregulowane niniejszym Regulaminem wymagaj</w:t>
      </w:r>
      <w:r>
        <w:rPr>
          <w:rFonts w:eastAsia="Calibri" w:cs="Calibri"/>
        </w:rPr>
        <w:t>ą</w:t>
      </w:r>
      <w:r w:rsidRPr="008812FC">
        <w:rPr>
          <w:rFonts w:eastAsia="Calibri" w:cs="Calibri"/>
        </w:rPr>
        <w:t xml:space="preserve"> formy pisemnej.</w:t>
      </w:r>
    </w:p>
    <w:p w:rsidR="006F0307" w:rsidRPr="008812FC" w:rsidRDefault="006F0307" w:rsidP="00476A6D">
      <w:pPr>
        <w:pStyle w:val="Akapitzlist"/>
        <w:numPr>
          <w:ilvl w:val="0"/>
          <w:numId w:val="4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 xml:space="preserve">Niniejszy Regulamin wchodzi w życie z dniem ogłoszenia i obowiązuje przez </w:t>
      </w:r>
      <w:r w:rsidR="00FF587E">
        <w:rPr>
          <w:rFonts w:cs="Calibri"/>
        </w:rPr>
        <w:t>całym okres realizacji WWD</w:t>
      </w:r>
      <w:r w:rsidRPr="008812FC">
        <w:rPr>
          <w:rFonts w:cs="Calibri"/>
        </w:rPr>
        <w:t xml:space="preserve"> w ramach realizacji Projektu</w:t>
      </w:r>
      <w:r w:rsidRPr="008812FC">
        <w:rPr>
          <w:rFonts w:eastAsia="Calibri" w:cs="Calibri"/>
        </w:rPr>
        <w:t>.</w:t>
      </w:r>
    </w:p>
    <w:p w:rsidR="006F0307" w:rsidRDefault="006F0307" w:rsidP="00476A6D">
      <w:pPr>
        <w:pStyle w:val="Akapitzlist"/>
        <w:numPr>
          <w:ilvl w:val="0"/>
          <w:numId w:val="4"/>
        </w:numPr>
        <w:spacing w:after="0"/>
        <w:jc w:val="both"/>
        <w:rPr>
          <w:rFonts w:eastAsia="Calibri" w:cs="Calibri"/>
        </w:rPr>
      </w:pPr>
      <w:r w:rsidRPr="008812FC">
        <w:rPr>
          <w:rFonts w:eastAsia="Calibri" w:cs="Calibri"/>
        </w:rPr>
        <w:t xml:space="preserve">Projektodawca zastrzega sobie prawo zmiany Regulaminu </w:t>
      </w:r>
      <w:r w:rsidRPr="008812FC">
        <w:rPr>
          <w:rFonts w:cs="Calibri"/>
        </w:rPr>
        <w:t>w sytuacji zmiany wytycznych, waru</w:t>
      </w:r>
      <w:r w:rsidRPr="008812FC">
        <w:rPr>
          <w:rFonts w:cs="Calibri"/>
        </w:rPr>
        <w:t>n</w:t>
      </w:r>
      <w:r w:rsidRPr="008812FC">
        <w:rPr>
          <w:rFonts w:cs="Calibri"/>
        </w:rPr>
        <w:t>ków realizacji Projektu lub dokumentów programowych</w:t>
      </w:r>
      <w:r>
        <w:rPr>
          <w:rFonts w:cs="Calibri"/>
        </w:rPr>
        <w:t xml:space="preserve"> itp</w:t>
      </w:r>
      <w:r w:rsidRPr="008812FC">
        <w:rPr>
          <w:rFonts w:eastAsia="Calibri" w:cs="Calibri"/>
        </w:rPr>
        <w:t>.</w:t>
      </w:r>
    </w:p>
    <w:p w:rsidR="00C044CF" w:rsidRDefault="00C044CF" w:rsidP="00476A6D">
      <w:pPr>
        <w:pStyle w:val="Akapitzlist"/>
        <w:numPr>
          <w:ilvl w:val="0"/>
          <w:numId w:val="4"/>
        </w:numPr>
        <w:spacing w:after="0"/>
        <w:jc w:val="both"/>
        <w:rPr>
          <w:rFonts w:eastAsia="Calibri" w:cs="Calibri"/>
        </w:rPr>
      </w:pPr>
      <w:r>
        <w:rPr>
          <w:rFonts w:eastAsia="Calibri" w:cs="Calibri"/>
        </w:rPr>
        <w:t>Uczestnik/czka potwierdza zapoznanie się z regulaminem podpisem pod regulaminem.</w:t>
      </w:r>
    </w:p>
    <w:p w:rsidR="000F5416" w:rsidRDefault="000F5416" w:rsidP="000F5416">
      <w:pPr>
        <w:jc w:val="both"/>
        <w:rPr>
          <w:rFonts w:eastAsia="Calibri" w:cs="Calibri"/>
        </w:rPr>
      </w:pPr>
    </w:p>
    <w:p w:rsidR="000F5416" w:rsidRDefault="000F5416" w:rsidP="000F5416">
      <w:pPr>
        <w:jc w:val="both"/>
        <w:rPr>
          <w:rFonts w:eastAsia="Calibri" w:cs="Calibri"/>
        </w:rPr>
      </w:pPr>
    </w:p>
    <w:p w:rsidR="000F5416" w:rsidRDefault="000F5416" w:rsidP="000F5416">
      <w:pPr>
        <w:jc w:val="both"/>
        <w:rPr>
          <w:rFonts w:eastAsia="Calibri" w:cs="Calibri"/>
        </w:rPr>
      </w:pPr>
    </w:p>
    <w:p w:rsidR="000F5416" w:rsidRPr="000F5416" w:rsidRDefault="000F5416" w:rsidP="000F5416">
      <w:pPr>
        <w:jc w:val="both"/>
        <w:rPr>
          <w:rFonts w:eastAsia="Calibri" w:cs="Calibri"/>
        </w:rPr>
      </w:pPr>
    </w:p>
    <w:p w:rsidR="006F0307" w:rsidRPr="00AB4D9A" w:rsidRDefault="006F0307" w:rsidP="006F0307">
      <w:pPr>
        <w:jc w:val="both"/>
        <w:rPr>
          <w:rFonts w:ascii="Calibri" w:eastAsia="Calibri" w:hAnsi="Calibri" w:cs="Calibri"/>
          <w:b/>
          <w:u w:val="single"/>
        </w:rPr>
      </w:pPr>
    </w:p>
    <w:p w:rsidR="006F0307" w:rsidRDefault="006F0307" w:rsidP="006F0307">
      <w:pPr>
        <w:ind w:firstLine="36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AB4D9A">
        <w:rPr>
          <w:rFonts w:ascii="Calibri" w:eastAsia="Calibri" w:hAnsi="Calibri" w:cs="Calibri"/>
          <w:b/>
          <w:sz w:val="24"/>
          <w:szCs w:val="24"/>
          <w:u w:val="single"/>
        </w:rPr>
        <w:t>Załącznik:</w:t>
      </w:r>
    </w:p>
    <w:p w:rsidR="000F5416" w:rsidRPr="00AB4D9A" w:rsidRDefault="000F5416" w:rsidP="006F0307">
      <w:pPr>
        <w:ind w:firstLine="36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6F0307" w:rsidRPr="00C82BA8" w:rsidRDefault="006F0307" w:rsidP="00476A6D">
      <w:pPr>
        <w:pStyle w:val="Akapitzlist"/>
        <w:numPr>
          <w:ilvl w:val="0"/>
          <w:numId w:val="7"/>
        </w:numPr>
        <w:spacing w:after="0"/>
        <w:jc w:val="both"/>
        <w:rPr>
          <w:rFonts w:cs="Calibri"/>
        </w:rPr>
      </w:pPr>
      <w:r w:rsidRPr="00C82BA8">
        <w:rPr>
          <w:rFonts w:eastAsia="Calibri" w:cs="Calibri"/>
        </w:rPr>
        <w:t>Załącznik nr 1 –  F</w:t>
      </w:r>
      <w:r w:rsidR="00FF587E">
        <w:rPr>
          <w:rFonts w:eastAsia="Calibri" w:cs="Calibri"/>
        </w:rPr>
        <w:t>ormularz zgłoszeniowy na WWD</w:t>
      </w:r>
      <w:r w:rsidRPr="00C82BA8">
        <w:rPr>
          <w:rFonts w:eastAsia="Calibri" w:cs="Calibri"/>
        </w:rPr>
        <w:t>.</w:t>
      </w:r>
    </w:p>
    <w:p w:rsidR="00A95E1F" w:rsidRDefault="00A95E1F" w:rsidP="00B95256"/>
    <w:p w:rsidR="00A95E1F" w:rsidRDefault="00A95E1F" w:rsidP="00B95256"/>
    <w:p w:rsidR="00CA0863" w:rsidRDefault="00CA0863" w:rsidP="00B95256"/>
    <w:p w:rsidR="00CA0863" w:rsidRDefault="00CA0863" w:rsidP="00B95256"/>
    <w:p w:rsidR="00CA0863" w:rsidRDefault="00CA0863" w:rsidP="00B95256"/>
    <w:p w:rsidR="00CA0863" w:rsidRDefault="00CA0863" w:rsidP="00B95256"/>
    <w:p w:rsidR="00CA0863" w:rsidRDefault="00CA0863" w:rsidP="00B95256"/>
    <w:p w:rsidR="00CA0863" w:rsidRDefault="00CA0863" w:rsidP="00B95256"/>
    <w:p w:rsidR="00CA0863" w:rsidRDefault="00CA0863" w:rsidP="00B95256"/>
    <w:p w:rsidR="00CA0863" w:rsidRDefault="00CA0863" w:rsidP="00B95256"/>
    <w:p w:rsidR="00CA0863" w:rsidRDefault="00CA0863" w:rsidP="00B95256">
      <w:bookmarkStart w:id="0" w:name="_GoBack"/>
      <w:bookmarkEnd w:id="0"/>
    </w:p>
    <w:sectPr w:rsidR="00CA0863" w:rsidSect="00BB63E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42" w:right="991" w:bottom="454" w:left="1304" w:header="567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98E" w:rsidRDefault="0002198E">
      <w:r>
        <w:separator/>
      </w:r>
    </w:p>
  </w:endnote>
  <w:endnote w:type="continuationSeparator" w:id="0">
    <w:p w:rsidR="0002198E" w:rsidRDefault="00021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95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324"/>
      <w:gridCol w:w="2774"/>
      <w:gridCol w:w="4697"/>
    </w:tblGrid>
    <w:tr w:rsidR="000F5416" w:rsidRPr="0059402F" w:rsidTr="00F52774">
      <w:trPr>
        <w:cantSplit/>
        <w:trHeight w:val="734"/>
        <w:jc w:val="center"/>
      </w:trPr>
      <w:tc>
        <w:tcPr>
          <w:tcW w:w="3324" w:type="dxa"/>
          <w:tcBorders>
            <w:top w:val="nil"/>
          </w:tcBorders>
          <w:shd w:val="clear" w:color="auto" w:fill="auto"/>
        </w:tcPr>
        <w:p w:rsidR="000F5416" w:rsidRPr="00242BA4" w:rsidRDefault="000F5416" w:rsidP="00864D54">
          <w:pPr>
            <w:pStyle w:val="Stopka"/>
            <w:rPr>
              <w:sz w:val="18"/>
              <w:szCs w:val="18"/>
            </w:rPr>
          </w:pPr>
        </w:p>
        <w:p w:rsidR="000F5416" w:rsidRPr="00242BA4" w:rsidRDefault="000F5416" w:rsidP="00864D54">
          <w:pPr>
            <w:pStyle w:val="Stopka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81792" behindDoc="0" locked="0" layoutInCell="1" allowOverlap="1" wp14:anchorId="3A4BA846" wp14:editId="03836651">
                <wp:simplePos x="0" y="0"/>
                <wp:positionH relativeFrom="column">
                  <wp:posOffset>200025</wp:posOffset>
                </wp:positionH>
                <wp:positionV relativeFrom="paragraph">
                  <wp:posOffset>1905</wp:posOffset>
                </wp:positionV>
                <wp:extent cx="2305050" cy="494030"/>
                <wp:effectExtent l="0" t="0" r="0" b="1270"/>
                <wp:wrapNone/>
                <wp:docPr id="46" name="Obraz 46" descr="logo_spoldzielnie_socjal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logo_spoldzielnie_socjal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98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5050" cy="494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74" w:type="dxa"/>
          <w:tcBorders>
            <w:top w:val="nil"/>
          </w:tcBorders>
          <w:shd w:val="clear" w:color="auto" w:fill="auto"/>
        </w:tcPr>
        <w:p w:rsidR="000F5416" w:rsidRPr="00242BA4" w:rsidRDefault="000F5416" w:rsidP="00864D54">
          <w:pPr>
            <w:pStyle w:val="Stopka"/>
            <w:rPr>
              <w:color w:val="808080"/>
              <w:sz w:val="18"/>
              <w:szCs w:val="18"/>
            </w:rPr>
          </w:pPr>
          <w:r>
            <w:rPr>
              <w:rFonts w:ascii="Arial" w:hAnsi="Arial" w:cs="Arial"/>
              <w:noProof/>
              <w:sz w:val="18"/>
              <w:szCs w:val="18"/>
            </w:rPr>
            <w:drawing>
              <wp:anchor distT="0" distB="0" distL="114300" distR="114300" simplePos="0" relativeHeight="251680768" behindDoc="0" locked="0" layoutInCell="1" allowOverlap="1" wp14:anchorId="62F8DF94" wp14:editId="00A62CC7">
                <wp:simplePos x="0" y="0"/>
                <wp:positionH relativeFrom="column">
                  <wp:posOffset>709295</wp:posOffset>
                </wp:positionH>
                <wp:positionV relativeFrom="paragraph">
                  <wp:posOffset>133350</wp:posOffset>
                </wp:positionV>
                <wp:extent cx="581025" cy="702945"/>
                <wp:effectExtent l="0" t="0" r="9525" b="1905"/>
                <wp:wrapNone/>
                <wp:docPr id="45" name="Obraz 45" descr="WOES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 descr="WOES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702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97" w:type="dxa"/>
          <w:tcBorders>
            <w:top w:val="nil"/>
          </w:tcBorders>
          <w:shd w:val="clear" w:color="auto" w:fill="auto"/>
        </w:tcPr>
        <w:p w:rsidR="000F5416" w:rsidRDefault="000F5416" w:rsidP="00864D54">
          <w:pPr>
            <w:pStyle w:val="Stopka"/>
            <w:rPr>
              <w:color w:val="999999"/>
              <w:sz w:val="18"/>
              <w:szCs w:val="18"/>
            </w:rPr>
          </w:pPr>
        </w:p>
        <w:p w:rsidR="000F5416" w:rsidRPr="009572BD" w:rsidRDefault="000F5416" w:rsidP="00864D54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 xml:space="preserve">Biuro Projektu:                   </w:t>
          </w:r>
          <w:r>
            <w:rPr>
              <w:color w:val="999999"/>
              <w:sz w:val="18"/>
              <w:szCs w:val="18"/>
            </w:rPr>
            <w:t xml:space="preserve">                </w:t>
          </w:r>
          <w:r w:rsidRPr="009572BD">
            <w:rPr>
              <w:color w:val="999999"/>
              <w:sz w:val="18"/>
              <w:szCs w:val="18"/>
            </w:rPr>
            <w:t xml:space="preserve"> Filia Konin:</w:t>
          </w:r>
        </w:p>
        <w:p w:rsidR="000F5416" w:rsidRPr="009572BD" w:rsidRDefault="000F5416" w:rsidP="00864D54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ul. Chłapowskiego 15/</w:t>
          </w:r>
          <w:r w:rsidRPr="009572BD">
            <w:rPr>
              <w:color w:val="999999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1           </w:t>
          </w:r>
          <w:r>
            <w:rPr>
              <w:color w:val="999999"/>
              <w:sz w:val="18"/>
              <w:szCs w:val="18"/>
            </w:rPr>
            <w:t xml:space="preserve">           </w:t>
          </w:r>
          <w:r w:rsidRPr="009572BD">
            <w:rPr>
              <w:color w:val="999999"/>
              <w:sz w:val="18"/>
              <w:szCs w:val="18"/>
            </w:rPr>
            <w:t>ul.</w:t>
          </w:r>
          <w:r>
            <w:rPr>
              <w:color w:val="999999"/>
              <w:sz w:val="18"/>
              <w:szCs w:val="18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>Energetyka</w:t>
          </w:r>
          <w:r>
            <w:rPr>
              <w:color w:val="999999"/>
              <w:sz w:val="18"/>
              <w:szCs w:val="18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6B                                                                                           61 – 504 Poznań,                         </w:t>
          </w:r>
          <w:r>
            <w:rPr>
              <w:color w:val="999999"/>
              <w:sz w:val="18"/>
              <w:szCs w:val="18"/>
            </w:rPr>
            <w:t xml:space="preserve">       </w:t>
          </w:r>
          <w:r w:rsidRPr="009572BD">
            <w:rPr>
              <w:color w:val="999999"/>
              <w:sz w:val="18"/>
              <w:szCs w:val="18"/>
            </w:rPr>
            <w:t xml:space="preserve"> 62-510 Konin </w:t>
          </w:r>
        </w:p>
        <w:p w:rsidR="000F5416" w:rsidRPr="009572BD" w:rsidRDefault="000F5416" w:rsidP="00864D54">
          <w:pPr>
            <w:pStyle w:val="Stopka"/>
            <w:rPr>
              <w:color w:val="999999"/>
              <w:sz w:val="18"/>
              <w:szCs w:val="18"/>
            </w:rPr>
          </w:pPr>
          <w:r>
            <w:rPr>
              <w:color w:val="999999"/>
              <w:sz w:val="18"/>
              <w:szCs w:val="18"/>
            </w:rPr>
            <w:t>tel.</w:t>
          </w:r>
          <w:r w:rsidRPr="009572BD">
            <w:rPr>
              <w:color w:val="999999"/>
              <w:sz w:val="18"/>
              <w:szCs w:val="18"/>
            </w:rPr>
            <w:t xml:space="preserve">/fax. 61 887 11 66                                             </w:t>
          </w:r>
        </w:p>
        <w:p w:rsidR="000F5416" w:rsidRPr="00242BA4" w:rsidRDefault="000F5416" w:rsidP="00864D54">
          <w:pPr>
            <w:pStyle w:val="Stopka"/>
            <w:rPr>
              <w:color w:val="808080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www.woes.pl</w:t>
          </w:r>
        </w:p>
      </w:tc>
    </w:tr>
  </w:tbl>
  <w:p w:rsidR="000F5416" w:rsidRPr="00207C40" w:rsidRDefault="000F5416" w:rsidP="00207C40">
    <w:pPr>
      <w:pStyle w:val="Stopka"/>
      <w:rPr>
        <w:color w:val="000000"/>
        <w:lang w:val="it-IT"/>
      </w:rPr>
    </w:pPr>
    <w:r w:rsidRPr="00207C40">
      <w:rPr>
        <w:color w:val="000000"/>
        <w:lang w:val="it-IT"/>
      </w:rPr>
      <w:tab/>
    </w:r>
    <w:r w:rsidRPr="00207C40">
      <w:rPr>
        <w:color w:val="000000"/>
        <w:lang w:val="it-IT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78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47"/>
      <w:gridCol w:w="3771"/>
      <w:gridCol w:w="2460"/>
    </w:tblGrid>
    <w:tr w:rsidR="000F5416" w:rsidRPr="001A3054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:rsidR="000F5416" w:rsidRPr="00D77556" w:rsidRDefault="000F5416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72576" behindDoc="0" locked="0" layoutInCell="1" allowOverlap="1" wp14:anchorId="3FD6E2EB" wp14:editId="31CC3926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19050" t="0" r="0" b="0"/>
                <wp:wrapNone/>
                <wp:docPr id="24" name="Obraz 37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0F5416" w:rsidRDefault="000F541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0F5416" w:rsidRPr="00207C40" w:rsidRDefault="000F541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:rsidR="000F5416" w:rsidRDefault="000F541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:rsidR="000F5416" w:rsidRDefault="000F541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:rsidR="000F5416" w:rsidRDefault="000F541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:rsidR="000F5416" w:rsidRDefault="000F5416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0F5416" w:rsidRPr="007E7BD7" w:rsidRDefault="000F541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tel/fax.: (061) 887 11 66</w:t>
          </w:r>
        </w:p>
        <w:p w:rsidR="000F5416" w:rsidRPr="00207C40" w:rsidRDefault="000F541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biuro@spoldzielnie.org</w:t>
            </w:r>
          </w:hyperlink>
        </w:p>
        <w:p w:rsidR="000F5416" w:rsidRPr="003A62EE" w:rsidRDefault="000F5416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0F5416" w:rsidRDefault="000F5416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:rsidR="000F5416" w:rsidRPr="001A3054" w:rsidRDefault="000F5416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3A62EE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inline distT="0" distB="0" distL="0" distR="0" wp14:anchorId="02B9303D" wp14:editId="157C47F0">
                <wp:extent cx="1006668" cy="967414"/>
                <wp:effectExtent l="19050" t="0" r="2982" b="0"/>
                <wp:docPr id="29" name="Obraz 13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7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F5416" w:rsidRDefault="000F5416" w:rsidP="003A62EE">
    <w:pPr>
      <w:pStyle w:val="Stopka"/>
      <w:tabs>
        <w:tab w:val="left" w:pos="467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98E" w:rsidRDefault="0002198E">
      <w:r>
        <w:separator/>
      </w:r>
    </w:p>
  </w:footnote>
  <w:footnote w:type="continuationSeparator" w:id="0">
    <w:p w:rsidR="0002198E" w:rsidRDefault="000219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416" w:rsidRPr="00163381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216" behindDoc="0" locked="0" layoutInCell="1" allowOverlap="0" wp14:anchorId="3FF18EA3" wp14:editId="30F9DB08">
          <wp:simplePos x="0" y="0"/>
          <wp:positionH relativeFrom="column">
            <wp:posOffset>4448810</wp:posOffset>
          </wp:positionH>
          <wp:positionV relativeFrom="paragraph">
            <wp:posOffset>-236220</wp:posOffset>
          </wp:positionV>
          <wp:extent cx="1714500" cy="666750"/>
          <wp:effectExtent l="19050" t="0" r="0" b="0"/>
          <wp:wrapNone/>
          <wp:docPr id="28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8720" behindDoc="1" locked="0" layoutInCell="1" allowOverlap="1" wp14:anchorId="7C54973F" wp14:editId="543B47D1">
          <wp:simplePos x="0" y="0"/>
          <wp:positionH relativeFrom="column">
            <wp:posOffset>-342265</wp:posOffset>
          </wp:positionH>
          <wp:positionV relativeFrom="paragraph">
            <wp:posOffset>-226695</wp:posOffset>
          </wp:positionV>
          <wp:extent cx="2127885" cy="657225"/>
          <wp:effectExtent l="19050" t="0" r="5715" b="0"/>
          <wp:wrapThrough wrapText="bothSides">
            <wp:wrapPolygon edited="0">
              <wp:start x="-193" y="0"/>
              <wp:lineTo x="-193" y="21287"/>
              <wp:lineTo x="21658" y="21287"/>
              <wp:lineTo x="21658" y="0"/>
              <wp:lineTo x="-193" y="0"/>
            </wp:wrapPolygon>
          </wp:wrapThrough>
          <wp:docPr id="6" name="Obraz 14" descr="KAPITAL_LUDZKI_PO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KAPITAL_LUDZKI_POZ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8631" b="18265"/>
                  <a:stretch>
                    <a:fillRect/>
                  </a:stretch>
                </pic:blipFill>
                <pic:spPr bwMode="auto">
                  <a:xfrm>
                    <a:off x="0" y="0"/>
                    <a:ext cx="212788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rPr>
          <w:color w:val="000000"/>
          <w:sz w:val="18"/>
          <w:szCs w:val="18"/>
        </w:rPr>
        <w:id w:val="10416037"/>
        <w:docPartObj>
          <w:docPartGallery w:val="Page Numbers (Margins)"/>
          <w:docPartUnique/>
        </w:docPartObj>
      </w:sdtPr>
      <w:sdtEndPr/>
      <w:sdtContent>
        <w:r>
          <w:rPr>
            <w:noProof/>
            <w:color w:val="00000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013F078E" wp14:editId="6A1171E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2" name="Rectangl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416" w:rsidRDefault="000F5416">
                              <w:pPr>
                                <w:pStyle w:val="Stopka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Strona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2E1472" w:rsidRPr="002E1472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41" o:spid="_x0000_s1026" style="position:absolute;left:0;text-align:left;margin-left:0;margin-top:0;width:40.9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9rswIAALYFAAAOAAAAZHJzL2Uyb0RvYy54bWysVNtu2zAMfR+wfxD07vpS5WKjTtHF8TCg&#10;24p1+wDFlmNhsuRJSpxi2L+PkpM0aV+GbX4QRIk65CGPeXO77wTaMW24kjmOryKMmKxUzeUmx9++&#10;lsEcI2OprKlQkuX4iRl8u3j75mboM5aoVomaaQQg0mRDn+PW2j4LQ1O1rKPmSvVMwmWjdEctmHoT&#10;1poOgN6JMImiaTgoXfdaVcwYOC3GS7zw+E3DKvu5aQyzSOQYcrN+1X5duzVc3NBso2nf8uqQBv2L&#10;LDrKJQQ9QRXUUrTV/BVUxyutjGrsVaW6UDUNr5jnAGzi6AWbx5b2zHOB4pj+VCbz/2CrT7sHjXid&#10;4wQjSTto0RcoGpUbwRCJXX2G3mTg9tg/aMfQ9Peq+m6QVMsW3Nid1mpoGa0hK+8fXjxwhoGnaD18&#10;VDXA061VvlT7RncOEIqA9r4jT6eOsL1FFRxO4pRcQ98quEri+XUMBqQU0uz4utfGvmeqQ26TYw3J&#10;e3S6uzd2dD26uGBSlVwI33UhLw4AczyB2PDU3bksfBN/plG6mq/mJCDJdBWQqCiCu3JJgmkZzybF&#10;dbFcFvEvFzcmWcvrmkkX5iiomPxZww7SHqVwkpRRgtcOzqVk9Ga9FBrtKAi69N+hIGdu4WUavl7A&#10;5QWlOCHRuyQNyul8FpCSTIJ0Fs2DKE7fpdOIpKQoLyndc8n+nRIacpxOkonv0lnSL7hF/nvNjWYd&#10;tzAyBO9yPD850cxJcCVr31pLuRj3Z6Vw6T+XAtp9bLQXrNPoqHW7X+8BxQl3reonkK5WoCxQIcw5&#10;2Lg1mYE5wNjIsfmxpZphJD5I+APSmBA3Z7xBJrMEDH1+sz6/obJqFUyjymqMRmNpx+m07TXftBAu&#10;HgvV38F/U3Iv6efUgI8zYDh4ZodB5qbPue29nsft4jcA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KQ+j2u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0F5416" w:rsidRDefault="000F5416">
                        <w:pPr>
                          <w:pStyle w:val="Stopka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Strona</w:t>
                        </w: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2E1472" w:rsidRPr="002E1472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0F5416" w:rsidRPr="00163381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</w:p>
  <w:p w:rsidR="000F5416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</w:p>
  <w:p w:rsidR="000F5416" w:rsidRPr="00163381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Projekt „</w:t>
    </w:r>
    <w:r>
      <w:rPr>
        <w:rFonts w:ascii="Calibri" w:hAnsi="Calibri"/>
        <w:sz w:val="16"/>
        <w:szCs w:val="16"/>
        <w:lang w:eastAsia="en-US" w:bidi="en-US"/>
      </w:rPr>
      <w:t xml:space="preserve">PWP </w:t>
    </w:r>
    <w:r w:rsidRPr="00163381">
      <w:rPr>
        <w:rFonts w:ascii="Calibri" w:hAnsi="Calibri"/>
        <w:sz w:val="16"/>
        <w:szCs w:val="16"/>
        <w:lang w:eastAsia="en-US" w:bidi="en-US"/>
      </w:rPr>
      <w:t xml:space="preserve">Wielkopolski Ośrodek Ekonomii Społecznej II” współfinansowany ze środków Unii Europejskiej </w:t>
    </w:r>
  </w:p>
  <w:p w:rsidR="000F5416" w:rsidRPr="00163381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0F5416" w:rsidRPr="00163381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0F5416" w:rsidRPr="00163381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0F5416" w:rsidRPr="00947218" w:rsidRDefault="000F5416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Człowiek - najlepsza inwestycja</w:t>
    </w:r>
    <w:r>
      <w:rPr>
        <w:rFonts w:ascii="Calibri" w:hAnsi="Calibri"/>
        <w:sz w:val="16"/>
        <w:szCs w:val="16"/>
        <w:lang w:eastAsia="en-US" w:bidi="en-US"/>
      </w:rPr>
      <w:t>!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416" w:rsidRDefault="000F5416" w:rsidP="00947218">
    <w:pPr>
      <w:ind w:left="2700" w:right="2473"/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75648" behindDoc="0" locked="0" layoutInCell="1" allowOverlap="0" wp14:anchorId="02107303" wp14:editId="4C18EDB7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19050" t="0" r="635" b="0"/>
          <wp:wrapNone/>
          <wp:docPr id="4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4624" behindDoc="0" locked="0" layoutInCell="1" allowOverlap="0" wp14:anchorId="73647096" wp14:editId="6F4019AF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19050" t="0" r="4445" b="0"/>
          <wp:wrapNone/>
          <wp:docPr id="5" name="Obraz 27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5416" w:rsidRDefault="000F5416" w:rsidP="00947218">
    <w:pPr>
      <w:ind w:left="2700" w:right="2473"/>
    </w:pPr>
  </w:p>
  <w:p w:rsidR="000F5416" w:rsidRDefault="000F5416" w:rsidP="00947218">
    <w:pPr>
      <w:ind w:left="2700" w:right="2473"/>
    </w:pPr>
  </w:p>
  <w:p w:rsidR="000F5416" w:rsidRPr="00104EF0" w:rsidRDefault="000F5416" w:rsidP="00947218">
    <w:pPr>
      <w:pStyle w:val="Nagwek"/>
      <w:rPr>
        <w:sz w:val="18"/>
        <w:szCs w:val="18"/>
      </w:rPr>
    </w:pPr>
  </w:p>
  <w:p w:rsidR="000F5416" w:rsidRPr="00A174B6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:rsidR="000F5416" w:rsidRPr="00A174B6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0F5416" w:rsidRPr="00A174B6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0F5416" w:rsidRPr="00A174B6" w:rsidRDefault="000F5416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0F5416" w:rsidRDefault="000F5416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:rsidR="000F5416" w:rsidRPr="00A174B6" w:rsidRDefault="000F5416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9263DB2" wp14:editId="1B199787">
              <wp:simplePos x="0" y="0"/>
              <wp:positionH relativeFrom="column">
                <wp:posOffset>152400</wp:posOffset>
              </wp:positionH>
              <wp:positionV relativeFrom="paragraph">
                <wp:posOffset>50800</wp:posOffset>
              </wp:positionV>
              <wp:extent cx="5829300" cy="0"/>
              <wp:effectExtent l="9525" t="12700" r="9525" b="6350"/>
              <wp:wrapNone/>
              <wp:docPr id="1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4pt" to="47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YkGQIAADMEAAAOAAAAZHJzL2Uyb0RvYy54bWysU02P2yAQvVfqf0DcE9tZJ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DGaHkSId&#10;jGgtFEd5HlrTG1dARKU2NhRHj+rJrDX97pDSVUvUjkeKzycDeVnISF6lhI0zcMG2/6wZxJC917FP&#10;x8Z2qJHCvITEAA69QMc4mNNtMPzoEYXD8XQ0e0hhfvTqS0gRIEKisc5/4rpDwSixBPoRkBzWzgdK&#10;v0NCuNIrIWWcu1SoL/FsPBrHBKelYMEZwpzdbStp0YEE5cQv1gee+zCr94pFsJYTtrzYngh5tuFy&#10;qQIelAJ0LtZZGj9m6Ww5XU7zQT6aLAd5WteDj6sqH0xW2Ydx/VBXVZ39DNSyvGgFY1wFdleZZvnb&#10;ZHB5MGeB3YR6a0PyGj32C8he/5F0nGoY5FkSW81OG3udNigzBl9eUZD+/R7s+7e++AUAAP//AwBQ&#10;SwMEFAAGAAgAAAAhAF0/J5vbAAAABgEAAA8AAABkcnMvZG93bnJldi54bWxMj0FPwzAMhe9I+w+R&#10;J3Fj6cqEttJ0mibggoTEKJzTxmurJU7VZF359xgu7GQ/Pev5e/l2claMOITOk4LlIgGBVHvTUaOg&#10;/Hi+W4MIUZPR1hMq+MYA22J2k+vM+Au943iIjeAQCplW0MbYZ1KGukWnw8L3SOwd/eB0ZDk00gz6&#10;wuHOyjRJHqTTHfGHVve4b7E+Hc5Owe7r9en+bayct2bTlJ/GlclLqtTtfNo9gog4xf9j+MVndCiY&#10;qfJnMkFYBemKq0QFax5sb1YpL9WflkUur/GLHwAAAP//AwBQSwECLQAUAAYACAAAACEAtoM4kv4A&#10;AADhAQAAEwAAAAAAAAAAAAAAAAAAAAAAW0NvbnRlbnRfVHlwZXNdLnhtbFBLAQItABQABgAIAAAA&#10;IQA4/SH/1gAAAJQBAAALAAAAAAAAAAAAAAAAAC8BAABfcmVscy8ucmVsc1BLAQItABQABgAIAAAA&#10;IQD2HGYkGQIAADMEAAAOAAAAAAAAAAAAAAAAAC4CAABkcnMvZTJvRG9jLnhtbFBLAQItABQABgAI&#10;AAAAIQBdPyeb2wAAAAYBAAAPAAAAAAAAAAAAAAAAAHMEAABkcnMvZG93bnJldi54bWxQSwUGAAAA&#10;AAQABADzAAAAew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F3465"/>
    <w:multiLevelType w:val="hybridMultilevel"/>
    <w:tmpl w:val="9DE60E0C"/>
    <w:lvl w:ilvl="0" w:tplc="1DCA4FB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12D22321"/>
    <w:multiLevelType w:val="hybridMultilevel"/>
    <w:tmpl w:val="532AF7A8"/>
    <w:lvl w:ilvl="0" w:tplc="C1C089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3A06BC"/>
    <w:multiLevelType w:val="hybridMultilevel"/>
    <w:tmpl w:val="77CC3C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E6737"/>
    <w:multiLevelType w:val="hybridMultilevel"/>
    <w:tmpl w:val="8B72F78E"/>
    <w:lvl w:ilvl="0" w:tplc="6F78B60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2E3B82"/>
    <w:multiLevelType w:val="hybridMultilevel"/>
    <w:tmpl w:val="B1963E16"/>
    <w:lvl w:ilvl="0" w:tplc="88362A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D92FD6"/>
    <w:multiLevelType w:val="hybridMultilevel"/>
    <w:tmpl w:val="BD22373E"/>
    <w:lvl w:ilvl="0" w:tplc="BFA4968A">
      <w:start w:val="1"/>
      <w:numFmt w:val="bullet"/>
      <w:suff w:val="space"/>
      <w:lvlText w:val=""/>
      <w:lvlJc w:val="left"/>
      <w:pPr>
        <w:ind w:left="284" w:hanging="284"/>
      </w:pPr>
      <w:rPr>
        <w:rFonts w:ascii="Symbol" w:hAnsi="Symbol" w:hint="default"/>
        <w:sz w:val="3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E74F8C"/>
    <w:multiLevelType w:val="hybridMultilevel"/>
    <w:tmpl w:val="437AFC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D25A06"/>
    <w:multiLevelType w:val="hybridMultilevel"/>
    <w:tmpl w:val="76FC1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240E7C"/>
    <w:multiLevelType w:val="hybridMultilevel"/>
    <w:tmpl w:val="062656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95434"/>
    <w:multiLevelType w:val="hybridMultilevel"/>
    <w:tmpl w:val="C53C48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D0ACD"/>
    <w:multiLevelType w:val="hybridMultilevel"/>
    <w:tmpl w:val="48DA5F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366694"/>
    <w:multiLevelType w:val="hybridMultilevel"/>
    <w:tmpl w:val="79DA37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B9054A"/>
    <w:multiLevelType w:val="hybridMultilevel"/>
    <w:tmpl w:val="B2561640"/>
    <w:lvl w:ilvl="0" w:tplc="D56876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AC77E7"/>
    <w:multiLevelType w:val="hybridMultilevel"/>
    <w:tmpl w:val="8B72F78E"/>
    <w:lvl w:ilvl="0" w:tplc="6F78B60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8757CC"/>
    <w:multiLevelType w:val="hybridMultilevel"/>
    <w:tmpl w:val="31307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D84FA3"/>
    <w:multiLevelType w:val="hybridMultilevel"/>
    <w:tmpl w:val="1E1805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276D96"/>
    <w:multiLevelType w:val="hybridMultilevel"/>
    <w:tmpl w:val="A0B4CA0C"/>
    <w:lvl w:ilvl="0" w:tplc="268E72A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5"/>
  </w:num>
  <w:num w:numId="5">
    <w:abstractNumId w:val="9"/>
  </w:num>
  <w:num w:numId="6">
    <w:abstractNumId w:val="14"/>
  </w:num>
  <w:num w:numId="7">
    <w:abstractNumId w:val="2"/>
  </w:num>
  <w:num w:numId="8">
    <w:abstractNumId w:val="6"/>
  </w:num>
  <w:num w:numId="9">
    <w:abstractNumId w:val="4"/>
  </w:num>
  <w:num w:numId="10">
    <w:abstractNumId w:val="8"/>
  </w:num>
  <w:num w:numId="11">
    <w:abstractNumId w:val="11"/>
  </w:num>
  <w:num w:numId="12">
    <w:abstractNumId w:val="1"/>
  </w:num>
  <w:num w:numId="13">
    <w:abstractNumId w:val="0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3"/>
  </w:num>
  <w:num w:numId="17">
    <w:abstractNumId w:val="3"/>
  </w:num>
  <w:num w:numId="18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45"/>
    <w:rsid w:val="0000213D"/>
    <w:rsid w:val="00003785"/>
    <w:rsid w:val="00006158"/>
    <w:rsid w:val="0000684B"/>
    <w:rsid w:val="00012942"/>
    <w:rsid w:val="00013378"/>
    <w:rsid w:val="00020415"/>
    <w:rsid w:val="0002198E"/>
    <w:rsid w:val="000242AF"/>
    <w:rsid w:val="0002524D"/>
    <w:rsid w:val="000351FD"/>
    <w:rsid w:val="00037B8C"/>
    <w:rsid w:val="00042FA1"/>
    <w:rsid w:val="0005017F"/>
    <w:rsid w:val="00050EE6"/>
    <w:rsid w:val="000616B6"/>
    <w:rsid w:val="00067007"/>
    <w:rsid w:val="00072FE0"/>
    <w:rsid w:val="000818F3"/>
    <w:rsid w:val="00082F2B"/>
    <w:rsid w:val="00083A8C"/>
    <w:rsid w:val="00084F87"/>
    <w:rsid w:val="000934E2"/>
    <w:rsid w:val="00094F16"/>
    <w:rsid w:val="00097942"/>
    <w:rsid w:val="000A3E87"/>
    <w:rsid w:val="000A4515"/>
    <w:rsid w:val="000B7B6F"/>
    <w:rsid w:val="000C0B17"/>
    <w:rsid w:val="000C0EDA"/>
    <w:rsid w:val="000C5BF4"/>
    <w:rsid w:val="000C5DA3"/>
    <w:rsid w:val="000C7BAC"/>
    <w:rsid w:val="000E240B"/>
    <w:rsid w:val="000E6520"/>
    <w:rsid w:val="000F5416"/>
    <w:rsid w:val="000F6417"/>
    <w:rsid w:val="00102254"/>
    <w:rsid w:val="00104EF0"/>
    <w:rsid w:val="0010538E"/>
    <w:rsid w:val="0010799C"/>
    <w:rsid w:val="001109D7"/>
    <w:rsid w:val="00110B6B"/>
    <w:rsid w:val="00122FE3"/>
    <w:rsid w:val="00125EBC"/>
    <w:rsid w:val="0013416D"/>
    <w:rsid w:val="00140A96"/>
    <w:rsid w:val="00144F69"/>
    <w:rsid w:val="00150A07"/>
    <w:rsid w:val="00161676"/>
    <w:rsid w:val="00183009"/>
    <w:rsid w:val="001839D8"/>
    <w:rsid w:val="001851FA"/>
    <w:rsid w:val="00190DB8"/>
    <w:rsid w:val="001A214B"/>
    <w:rsid w:val="001A3054"/>
    <w:rsid w:val="001A37EE"/>
    <w:rsid w:val="001A793B"/>
    <w:rsid w:val="001A7A35"/>
    <w:rsid w:val="001C3709"/>
    <w:rsid w:val="001C4948"/>
    <w:rsid w:val="001D13D1"/>
    <w:rsid w:val="001D34CE"/>
    <w:rsid w:val="001E1837"/>
    <w:rsid w:val="001E53EA"/>
    <w:rsid w:val="001E78B9"/>
    <w:rsid w:val="001F43F8"/>
    <w:rsid w:val="00207C40"/>
    <w:rsid w:val="0021294D"/>
    <w:rsid w:val="002171F8"/>
    <w:rsid w:val="00224D1F"/>
    <w:rsid w:val="00224E72"/>
    <w:rsid w:val="00225F10"/>
    <w:rsid w:val="00232B39"/>
    <w:rsid w:val="002422EB"/>
    <w:rsid w:val="002424FF"/>
    <w:rsid w:val="00251189"/>
    <w:rsid w:val="00251297"/>
    <w:rsid w:val="00254C94"/>
    <w:rsid w:val="0026239F"/>
    <w:rsid w:val="002653AB"/>
    <w:rsid w:val="0026593C"/>
    <w:rsid w:val="00270203"/>
    <w:rsid w:val="002766BA"/>
    <w:rsid w:val="00282467"/>
    <w:rsid w:val="00287F62"/>
    <w:rsid w:val="00295DA0"/>
    <w:rsid w:val="002967BF"/>
    <w:rsid w:val="002A53E4"/>
    <w:rsid w:val="002A57B8"/>
    <w:rsid w:val="002A5ACA"/>
    <w:rsid w:val="002B0491"/>
    <w:rsid w:val="002B304F"/>
    <w:rsid w:val="002B731A"/>
    <w:rsid w:val="002C45A1"/>
    <w:rsid w:val="002C5128"/>
    <w:rsid w:val="002D11C0"/>
    <w:rsid w:val="002D5D60"/>
    <w:rsid w:val="002D6177"/>
    <w:rsid w:val="002D65A6"/>
    <w:rsid w:val="002E1472"/>
    <w:rsid w:val="002E2085"/>
    <w:rsid w:val="002E4F13"/>
    <w:rsid w:val="002E5F5F"/>
    <w:rsid w:val="00300448"/>
    <w:rsid w:val="00304DB8"/>
    <w:rsid w:val="0030635E"/>
    <w:rsid w:val="00311872"/>
    <w:rsid w:val="003154BA"/>
    <w:rsid w:val="00325A55"/>
    <w:rsid w:val="0032726C"/>
    <w:rsid w:val="00337FDC"/>
    <w:rsid w:val="00347F7B"/>
    <w:rsid w:val="003524AE"/>
    <w:rsid w:val="00353A32"/>
    <w:rsid w:val="00361176"/>
    <w:rsid w:val="003637B3"/>
    <w:rsid w:val="00365405"/>
    <w:rsid w:val="003830DD"/>
    <w:rsid w:val="00384147"/>
    <w:rsid w:val="00391AB1"/>
    <w:rsid w:val="00391D3D"/>
    <w:rsid w:val="00392514"/>
    <w:rsid w:val="00396509"/>
    <w:rsid w:val="003A62EE"/>
    <w:rsid w:val="003B1ECF"/>
    <w:rsid w:val="003C1C01"/>
    <w:rsid w:val="003D4DDC"/>
    <w:rsid w:val="003D6A2C"/>
    <w:rsid w:val="003E0AA4"/>
    <w:rsid w:val="003E6C4F"/>
    <w:rsid w:val="003F1F7C"/>
    <w:rsid w:val="003F336E"/>
    <w:rsid w:val="003F56BB"/>
    <w:rsid w:val="003F6C22"/>
    <w:rsid w:val="0040633C"/>
    <w:rsid w:val="00407540"/>
    <w:rsid w:val="00407B45"/>
    <w:rsid w:val="00416DE8"/>
    <w:rsid w:val="004176A9"/>
    <w:rsid w:val="00421694"/>
    <w:rsid w:val="00430BA1"/>
    <w:rsid w:val="004314BE"/>
    <w:rsid w:val="00437765"/>
    <w:rsid w:val="00444FAA"/>
    <w:rsid w:val="0044654C"/>
    <w:rsid w:val="00450A91"/>
    <w:rsid w:val="00450DA8"/>
    <w:rsid w:val="00454136"/>
    <w:rsid w:val="00456169"/>
    <w:rsid w:val="00461D31"/>
    <w:rsid w:val="00463506"/>
    <w:rsid w:val="004647BF"/>
    <w:rsid w:val="004732DE"/>
    <w:rsid w:val="00475FC7"/>
    <w:rsid w:val="00476A6D"/>
    <w:rsid w:val="00477D3B"/>
    <w:rsid w:val="00482E7B"/>
    <w:rsid w:val="004A0EED"/>
    <w:rsid w:val="004A4C4E"/>
    <w:rsid w:val="004A59F3"/>
    <w:rsid w:val="004B0B72"/>
    <w:rsid w:val="004C116D"/>
    <w:rsid w:val="004C4201"/>
    <w:rsid w:val="004C5749"/>
    <w:rsid w:val="004C768D"/>
    <w:rsid w:val="004C7907"/>
    <w:rsid w:val="004D4AE8"/>
    <w:rsid w:val="004D4EAD"/>
    <w:rsid w:val="004E3394"/>
    <w:rsid w:val="004E5718"/>
    <w:rsid w:val="004F6A7C"/>
    <w:rsid w:val="004F7668"/>
    <w:rsid w:val="005003E3"/>
    <w:rsid w:val="005038DE"/>
    <w:rsid w:val="00505A85"/>
    <w:rsid w:val="0050605A"/>
    <w:rsid w:val="00507A37"/>
    <w:rsid w:val="005110A8"/>
    <w:rsid w:val="00512BB1"/>
    <w:rsid w:val="00520883"/>
    <w:rsid w:val="005222CA"/>
    <w:rsid w:val="00532DDC"/>
    <w:rsid w:val="005430B6"/>
    <w:rsid w:val="00543802"/>
    <w:rsid w:val="00543B22"/>
    <w:rsid w:val="0054678D"/>
    <w:rsid w:val="00565AE8"/>
    <w:rsid w:val="00565C30"/>
    <w:rsid w:val="00586708"/>
    <w:rsid w:val="00590CE3"/>
    <w:rsid w:val="0059402F"/>
    <w:rsid w:val="00597EFC"/>
    <w:rsid w:val="005A1B21"/>
    <w:rsid w:val="005A4376"/>
    <w:rsid w:val="005A55A7"/>
    <w:rsid w:val="005B0228"/>
    <w:rsid w:val="005B1D71"/>
    <w:rsid w:val="005B1DCA"/>
    <w:rsid w:val="005B1E1E"/>
    <w:rsid w:val="005B5973"/>
    <w:rsid w:val="005C1DA6"/>
    <w:rsid w:val="005C7079"/>
    <w:rsid w:val="005D0F7E"/>
    <w:rsid w:val="005D12B3"/>
    <w:rsid w:val="005D4FEC"/>
    <w:rsid w:val="005E7424"/>
    <w:rsid w:val="005F1650"/>
    <w:rsid w:val="005F25C8"/>
    <w:rsid w:val="005F3BB7"/>
    <w:rsid w:val="006030C2"/>
    <w:rsid w:val="006108EE"/>
    <w:rsid w:val="00617993"/>
    <w:rsid w:val="00617E07"/>
    <w:rsid w:val="006362E6"/>
    <w:rsid w:val="00642BBB"/>
    <w:rsid w:val="0064722C"/>
    <w:rsid w:val="00653F98"/>
    <w:rsid w:val="006552C7"/>
    <w:rsid w:val="00657F24"/>
    <w:rsid w:val="00667409"/>
    <w:rsid w:val="00674847"/>
    <w:rsid w:val="0067495C"/>
    <w:rsid w:val="00680545"/>
    <w:rsid w:val="0068306D"/>
    <w:rsid w:val="00683488"/>
    <w:rsid w:val="00685FF6"/>
    <w:rsid w:val="0069197E"/>
    <w:rsid w:val="00693F54"/>
    <w:rsid w:val="00696BD5"/>
    <w:rsid w:val="006A18D7"/>
    <w:rsid w:val="006A1A04"/>
    <w:rsid w:val="006C368B"/>
    <w:rsid w:val="006C3D08"/>
    <w:rsid w:val="006D0D59"/>
    <w:rsid w:val="006D6A5D"/>
    <w:rsid w:val="006E3A5D"/>
    <w:rsid w:val="006F0286"/>
    <w:rsid w:val="006F0307"/>
    <w:rsid w:val="006F3B16"/>
    <w:rsid w:val="0070278B"/>
    <w:rsid w:val="0070490B"/>
    <w:rsid w:val="00705F91"/>
    <w:rsid w:val="00706A94"/>
    <w:rsid w:val="00724AF2"/>
    <w:rsid w:val="007272FA"/>
    <w:rsid w:val="00730436"/>
    <w:rsid w:val="00733051"/>
    <w:rsid w:val="007366B0"/>
    <w:rsid w:val="007470E3"/>
    <w:rsid w:val="0075165D"/>
    <w:rsid w:val="007573AA"/>
    <w:rsid w:val="00785069"/>
    <w:rsid w:val="00793C72"/>
    <w:rsid w:val="007A1B03"/>
    <w:rsid w:val="007A3757"/>
    <w:rsid w:val="007B0308"/>
    <w:rsid w:val="007B0857"/>
    <w:rsid w:val="007C0F04"/>
    <w:rsid w:val="007C2828"/>
    <w:rsid w:val="007C64B3"/>
    <w:rsid w:val="007E18A5"/>
    <w:rsid w:val="007E757B"/>
    <w:rsid w:val="007E7BD7"/>
    <w:rsid w:val="007F1A18"/>
    <w:rsid w:val="007F5897"/>
    <w:rsid w:val="008106EE"/>
    <w:rsid w:val="008141EF"/>
    <w:rsid w:val="00814D7B"/>
    <w:rsid w:val="00815A90"/>
    <w:rsid w:val="00815BEE"/>
    <w:rsid w:val="00816A70"/>
    <w:rsid w:val="00817444"/>
    <w:rsid w:val="008210F8"/>
    <w:rsid w:val="00822812"/>
    <w:rsid w:val="00835900"/>
    <w:rsid w:val="00841069"/>
    <w:rsid w:val="00841F10"/>
    <w:rsid w:val="00844548"/>
    <w:rsid w:val="00845881"/>
    <w:rsid w:val="00850317"/>
    <w:rsid w:val="00852400"/>
    <w:rsid w:val="00852852"/>
    <w:rsid w:val="00864D54"/>
    <w:rsid w:val="00865505"/>
    <w:rsid w:val="008753FE"/>
    <w:rsid w:val="00876D33"/>
    <w:rsid w:val="00880FA3"/>
    <w:rsid w:val="00890614"/>
    <w:rsid w:val="008A03B5"/>
    <w:rsid w:val="008B20DA"/>
    <w:rsid w:val="008B2BEB"/>
    <w:rsid w:val="008B47BB"/>
    <w:rsid w:val="008B50D3"/>
    <w:rsid w:val="008B7CD1"/>
    <w:rsid w:val="008C2310"/>
    <w:rsid w:val="008C3EEE"/>
    <w:rsid w:val="008C3FD6"/>
    <w:rsid w:val="008C7FB9"/>
    <w:rsid w:val="008D05A9"/>
    <w:rsid w:val="008D1B89"/>
    <w:rsid w:val="008E0C5E"/>
    <w:rsid w:val="008E222B"/>
    <w:rsid w:val="008E7752"/>
    <w:rsid w:val="008F04F3"/>
    <w:rsid w:val="008F5839"/>
    <w:rsid w:val="008F7A2F"/>
    <w:rsid w:val="00907E58"/>
    <w:rsid w:val="00923845"/>
    <w:rsid w:val="00924FA1"/>
    <w:rsid w:val="009270B3"/>
    <w:rsid w:val="00927B8E"/>
    <w:rsid w:val="00930EEB"/>
    <w:rsid w:val="00931790"/>
    <w:rsid w:val="00931C07"/>
    <w:rsid w:val="00935A54"/>
    <w:rsid w:val="0094289B"/>
    <w:rsid w:val="00947218"/>
    <w:rsid w:val="0096007E"/>
    <w:rsid w:val="00962AA9"/>
    <w:rsid w:val="0097340D"/>
    <w:rsid w:val="00980EEE"/>
    <w:rsid w:val="009854F9"/>
    <w:rsid w:val="009A3F21"/>
    <w:rsid w:val="009C04BC"/>
    <w:rsid w:val="009C1656"/>
    <w:rsid w:val="009C23F7"/>
    <w:rsid w:val="009C30F7"/>
    <w:rsid w:val="009D0A14"/>
    <w:rsid w:val="009D3875"/>
    <w:rsid w:val="009D5FC7"/>
    <w:rsid w:val="009E7768"/>
    <w:rsid w:val="00A00929"/>
    <w:rsid w:val="00A00B34"/>
    <w:rsid w:val="00A028D1"/>
    <w:rsid w:val="00A0608E"/>
    <w:rsid w:val="00A0719C"/>
    <w:rsid w:val="00A103BD"/>
    <w:rsid w:val="00A23B54"/>
    <w:rsid w:val="00A30353"/>
    <w:rsid w:val="00A40005"/>
    <w:rsid w:val="00A40BE3"/>
    <w:rsid w:val="00A4147B"/>
    <w:rsid w:val="00A4207D"/>
    <w:rsid w:val="00A42A26"/>
    <w:rsid w:val="00A431DC"/>
    <w:rsid w:val="00A46333"/>
    <w:rsid w:val="00A46716"/>
    <w:rsid w:val="00A503F4"/>
    <w:rsid w:val="00A50AD6"/>
    <w:rsid w:val="00A56906"/>
    <w:rsid w:val="00A66317"/>
    <w:rsid w:val="00A678FB"/>
    <w:rsid w:val="00A72592"/>
    <w:rsid w:val="00A72A99"/>
    <w:rsid w:val="00A831CD"/>
    <w:rsid w:val="00A92292"/>
    <w:rsid w:val="00A95305"/>
    <w:rsid w:val="00A9530B"/>
    <w:rsid w:val="00A95E1F"/>
    <w:rsid w:val="00AA07B2"/>
    <w:rsid w:val="00AA1F14"/>
    <w:rsid w:val="00AA36B7"/>
    <w:rsid w:val="00AA48FB"/>
    <w:rsid w:val="00AB1BEC"/>
    <w:rsid w:val="00AB2D82"/>
    <w:rsid w:val="00AB4D9A"/>
    <w:rsid w:val="00AC32A5"/>
    <w:rsid w:val="00AC6525"/>
    <w:rsid w:val="00AC7A6B"/>
    <w:rsid w:val="00AD154B"/>
    <w:rsid w:val="00AD398A"/>
    <w:rsid w:val="00AE1D68"/>
    <w:rsid w:val="00AE3C36"/>
    <w:rsid w:val="00AE60D2"/>
    <w:rsid w:val="00AF2F99"/>
    <w:rsid w:val="00AF4F0E"/>
    <w:rsid w:val="00B14DD0"/>
    <w:rsid w:val="00B22426"/>
    <w:rsid w:val="00B23599"/>
    <w:rsid w:val="00B26129"/>
    <w:rsid w:val="00B2617D"/>
    <w:rsid w:val="00B32A1F"/>
    <w:rsid w:val="00B46673"/>
    <w:rsid w:val="00B566B7"/>
    <w:rsid w:val="00B63000"/>
    <w:rsid w:val="00B642CF"/>
    <w:rsid w:val="00B65392"/>
    <w:rsid w:val="00B70968"/>
    <w:rsid w:val="00B72C60"/>
    <w:rsid w:val="00B73283"/>
    <w:rsid w:val="00B74611"/>
    <w:rsid w:val="00B8089A"/>
    <w:rsid w:val="00B818AC"/>
    <w:rsid w:val="00B821B5"/>
    <w:rsid w:val="00B8278B"/>
    <w:rsid w:val="00B8362A"/>
    <w:rsid w:val="00B87FD9"/>
    <w:rsid w:val="00B95256"/>
    <w:rsid w:val="00B95962"/>
    <w:rsid w:val="00BB0BF5"/>
    <w:rsid w:val="00BB63EA"/>
    <w:rsid w:val="00BD5602"/>
    <w:rsid w:val="00BD62CD"/>
    <w:rsid w:val="00BD6656"/>
    <w:rsid w:val="00BE6F4C"/>
    <w:rsid w:val="00C001EF"/>
    <w:rsid w:val="00C00BA5"/>
    <w:rsid w:val="00C0167D"/>
    <w:rsid w:val="00C044CF"/>
    <w:rsid w:val="00C128E2"/>
    <w:rsid w:val="00C15A9F"/>
    <w:rsid w:val="00C17758"/>
    <w:rsid w:val="00C26283"/>
    <w:rsid w:val="00C27D4C"/>
    <w:rsid w:val="00C33C4E"/>
    <w:rsid w:val="00C37FC8"/>
    <w:rsid w:val="00C426D5"/>
    <w:rsid w:val="00C46816"/>
    <w:rsid w:val="00C67615"/>
    <w:rsid w:val="00C735A3"/>
    <w:rsid w:val="00C750C9"/>
    <w:rsid w:val="00C75EF9"/>
    <w:rsid w:val="00C854EC"/>
    <w:rsid w:val="00C907E9"/>
    <w:rsid w:val="00CA0863"/>
    <w:rsid w:val="00CA0DBD"/>
    <w:rsid w:val="00CB05A8"/>
    <w:rsid w:val="00CB222B"/>
    <w:rsid w:val="00CC569C"/>
    <w:rsid w:val="00CD0DC3"/>
    <w:rsid w:val="00CD3C7B"/>
    <w:rsid w:val="00CE38B1"/>
    <w:rsid w:val="00CF24A0"/>
    <w:rsid w:val="00CF4867"/>
    <w:rsid w:val="00CF5F8C"/>
    <w:rsid w:val="00D016CD"/>
    <w:rsid w:val="00D10837"/>
    <w:rsid w:val="00D13F2C"/>
    <w:rsid w:val="00D15A27"/>
    <w:rsid w:val="00D222BB"/>
    <w:rsid w:val="00D270C6"/>
    <w:rsid w:val="00D33EF7"/>
    <w:rsid w:val="00D41A58"/>
    <w:rsid w:val="00D43828"/>
    <w:rsid w:val="00D560DB"/>
    <w:rsid w:val="00D60772"/>
    <w:rsid w:val="00D66BC1"/>
    <w:rsid w:val="00D67139"/>
    <w:rsid w:val="00D70981"/>
    <w:rsid w:val="00D77556"/>
    <w:rsid w:val="00D80F74"/>
    <w:rsid w:val="00D84F4A"/>
    <w:rsid w:val="00D95E4D"/>
    <w:rsid w:val="00D974D1"/>
    <w:rsid w:val="00DA2BFB"/>
    <w:rsid w:val="00DC5DE4"/>
    <w:rsid w:val="00DC70B2"/>
    <w:rsid w:val="00DD4344"/>
    <w:rsid w:val="00DD61CC"/>
    <w:rsid w:val="00E00BE7"/>
    <w:rsid w:val="00E0402E"/>
    <w:rsid w:val="00E1476A"/>
    <w:rsid w:val="00E15D0B"/>
    <w:rsid w:val="00E221EB"/>
    <w:rsid w:val="00E228E0"/>
    <w:rsid w:val="00E22904"/>
    <w:rsid w:val="00E25AC6"/>
    <w:rsid w:val="00E2669D"/>
    <w:rsid w:val="00E335F1"/>
    <w:rsid w:val="00E365BF"/>
    <w:rsid w:val="00E36838"/>
    <w:rsid w:val="00E425AB"/>
    <w:rsid w:val="00E44092"/>
    <w:rsid w:val="00E459B1"/>
    <w:rsid w:val="00E46EF7"/>
    <w:rsid w:val="00E532F7"/>
    <w:rsid w:val="00E6394D"/>
    <w:rsid w:val="00E65EAD"/>
    <w:rsid w:val="00E72AF9"/>
    <w:rsid w:val="00E7567D"/>
    <w:rsid w:val="00E75983"/>
    <w:rsid w:val="00E77094"/>
    <w:rsid w:val="00E77C10"/>
    <w:rsid w:val="00E82941"/>
    <w:rsid w:val="00E85695"/>
    <w:rsid w:val="00EA3650"/>
    <w:rsid w:val="00EA5BB5"/>
    <w:rsid w:val="00EA7976"/>
    <w:rsid w:val="00EB62BE"/>
    <w:rsid w:val="00EC068B"/>
    <w:rsid w:val="00EC4C3D"/>
    <w:rsid w:val="00EC6DE7"/>
    <w:rsid w:val="00ED1293"/>
    <w:rsid w:val="00ED19F9"/>
    <w:rsid w:val="00EE445C"/>
    <w:rsid w:val="00EE49B6"/>
    <w:rsid w:val="00EE4FBD"/>
    <w:rsid w:val="00EE5C80"/>
    <w:rsid w:val="00EF1168"/>
    <w:rsid w:val="00EF2E12"/>
    <w:rsid w:val="00F0274C"/>
    <w:rsid w:val="00F02940"/>
    <w:rsid w:val="00F040B9"/>
    <w:rsid w:val="00F1033B"/>
    <w:rsid w:val="00F13D7D"/>
    <w:rsid w:val="00F20AF0"/>
    <w:rsid w:val="00F21113"/>
    <w:rsid w:val="00F403C1"/>
    <w:rsid w:val="00F42422"/>
    <w:rsid w:val="00F4350B"/>
    <w:rsid w:val="00F45635"/>
    <w:rsid w:val="00F46340"/>
    <w:rsid w:val="00F52774"/>
    <w:rsid w:val="00F53EB7"/>
    <w:rsid w:val="00F66B0D"/>
    <w:rsid w:val="00F732E4"/>
    <w:rsid w:val="00F73CE3"/>
    <w:rsid w:val="00F80C98"/>
    <w:rsid w:val="00F838ED"/>
    <w:rsid w:val="00F90583"/>
    <w:rsid w:val="00F92CD8"/>
    <w:rsid w:val="00F93CEB"/>
    <w:rsid w:val="00F94BB8"/>
    <w:rsid w:val="00F965F7"/>
    <w:rsid w:val="00FA0F4B"/>
    <w:rsid w:val="00FA5038"/>
    <w:rsid w:val="00FA63EA"/>
    <w:rsid w:val="00FB0E2A"/>
    <w:rsid w:val="00FB553D"/>
    <w:rsid w:val="00FC4786"/>
    <w:rsid w:val="00FC729D"/>
    <w:rsid w:val="00FD1210"/>
    <w:rsid w:val="00FE481B"/>
    <w:rsid w:val="00FE4C87"/>
    <w:rsid w:val="00FE7EA0"/>
    <w:rsid w:val="00FF17CC"/>
    <w:rsid w:val="00FF4A86"/>
    <w:rsid w:val="00FF587E"/>
    <w:rsid w:val="00FF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B4D9A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semiHidden/>
    <w:rsid w:val="00365405"/>
  </w:style>
  <w:style w:type="character" w:styleId="Odwoanieprzypisudolnego">
    <w:name w:val="footnote reference"/>
    <w:basedOn w:val="Domylnaczcionkaakapitu"/>
    <w:semiHidden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link w:val="TytuZnak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Pogrubienie">
    <w:name w:val="Strong"/>
    <w:qFormat/>
    <w:rsid w:val="00AC7A6B"/>
    <w:rPr>
      <w:b/>
      <w:bCs/>
    </w:rPr>
  </w:style>
  <w:style w:type="paragraph" w:styleId="Tekstpodstawowywcity">
    <w:name w:val="Body Text Indent"/>
    <w:basedOn w:val="Normalny"/>
    <w:link w:val="TekstpodstawowywcityZnak"/>
    <w:rsid w:val="00E6394D"/>
    <w:pPr>
      <w:widowControl w:val="0"/>
      <w:autoSpaceDE w:val="0"/>
      <w:autoSpaceDN w:val="0"/>
      <w:adjustRightInd w:val="0"/>
      <w:ind w:left="708"/>
      <w:jc w:val="both"/>
    </w:pPr>
    <w:rPr>
      <w:rFonts w:ascii="Comic Sans MS" w:hAnsi="Comic Sans MS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6394D"/>
    <w:rPr>
      <w:rFonts w:ascii="Comic Sans MS" w:hAnsi="Comic Sans MS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E6394D"/>
    <w:pPr>
      <w:widowControl w:val="0"/>
      <w:autoSpaceDE w:val="0"/>
      <w:autoSpaceDN w:val="0"/>
      <w:adjustRightInd w:val="0"/>
      <w:ind w:left="708"/>
    </w:pPr>
    <w:rPr>
      <w:rFonts w:ascii="Comic Sans MS" w:hAnsi="Comic Sans MS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6394D"/>
    <w:rPr>
      <w:rFonts w:ascii="Comic Sans MS" w:hAnsi="Comic Sans MS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E6394D"/>
    <w:pPr>
      <w:widowControl w:val="0"/>
      <w:autoSpaceDE w:val="0"/>
      <w:autoSpaceDN w:val="0"/>
      <w:adjustRightInd w:val="0"/>
      <w:ind w:left="663"/>
      <w:jc w:val="both"/>
    </w:pPr>
    <w:rPr>
      <w:rFonts w:ascii="Comic Sans MS" w:hAnsi="Comic Sans MS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6394D"/>
    <w:rPr>
      <w:rFonts w:ascii="Comic Sans MS" w:hAnsi="Comic Sans MS"/>
      <w:sz w:val="24"/>
      <w:szCs w:val="24"/>
    </w:rPr>
  </w:style>
  <w:style w:type="paragraph" w:styleId="Tekstblokowy">
    <w:name w:val="Block Text"/>
    <w:basedOn w:val="Normalny"/>
    <w:rsid w:val="00E6394D"/>
    <w:pPr>
      <w:widowControl w:val="0"/>
      <w:autoSpaceDE w:val="0"/>
      <w:autoSpaceDN w:val="0"/>
      <w:adjustRightInd w:val="0"/>
      <w:ind w:left="360" w:right="431" w:firstLine="540"/>
      <w:jc w:val="both"/>
    </w:pPr>
    <w:rPr>
      <w:rFonts w:ascii="Comic Sans MS" w:hAnsi="Comic Sans MS" w:cs="Arial"/>
      <w:sz w:val="24"/>
    </w:rPr>
  </w:style>
  <w:style w:type="character" w:styleId="UyteHipercze">
    <w:name w:val="FollowedHyperlink"/>
    <w:rsid w:val="00E6394D"/>
    <w:rPr>
      <w:color w:val="800080"/>
      <w:u w:val="single"/>
    </w:rPr>
  </w:style>
  <w:style w:type="character" w:customStyle="1" w:styleId="uwaga">
    <w:name w:val="uwaga"/>
    <w:basedOn w:val="Domylnaczcionkaakapitu"/>
    <w:rsid w:val="00E6394D"/>
  </w:style>
  <w:style w:type="character" w:customStyle="1" w:styleId="Tekstpodstawowy3Znak">
    <w:name w:val="Tekst podstawowy 3 Znak"/>
    <w:link w:val="Tekstpodstawowy3"/>
    <w:rsid w:val="00E6394D"/>
    <w:rPr>
      <w:sz w:val="16"/>
      <w:szCs w:val="16"/>
    </w:rPr>
  </w:style>
  <w:style w:type="paragraph" w:customStyle="1" w:styleId="style1">
    <w:name w:val="style1"/>
    <w:basedOn w:val="Normalny"/>
    <w:rsid w:val="00E6394D"/>
    <w:pPr>
      <w:spacing w:before="100" w:beforeAutospacing="1" w:after="100" w:afterAutospacing="1"/>
    </w:pPr>
    <w:rPr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EF1168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B4D9A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semiHidden/>
    <w:rsid w:val="00365405"/>
  </w:style>
  <w:style w:type="character" w:styleId="Odwoanieprzypisudolnego">
    <w:name w:val="footnote reference"/>
    <w:basedOn w:val="Domylnaczcionkaakapitu"/>
    <w:semiHidden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link w:val="TytuZnak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Pogrubienie">
    <w:name w:val="Strong"/>
    <w:qFormat/>
    <w:rsid w:val="00AC7A6B"/>
    <w:rPr>
      <w:b/>
      <w:bCs/>
    </w:rPr>
  </w:style>
  <w:style w:type="paragraph" w:styleId="Tekstpodstawowywcity">
    <w:name w:val="Body Text Indent"/>
    <w:basedOn w:val="Normalny"/>
    <w:link w:val="TekstpodstawowywcityZnak"/>
    <w:rsid w:val="00E6394D"/>
    <w:pPr>
      <w:widowControl w:val="0"/>
      <w:autoSpaceDE w:val="0"/>
      <w:autoSpaceDN w:val="0"/>
      <w:adjustRightInd w:val="0"/>
      <w:ind w:left="708"/>
      <w:jc w:val="both"/>
    </w:pPr>
    <w:rPr>
      <w:rFonts w:ascii="Comic Sans MS" w:hAnsi="Comic Sans MS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6394D"/>
    <w:rPr>
      <w:rFonts w:ascii="Comic Sans MS" w:hAnsi="Comic Sans MS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E6394D"/>
    <w:pPr>
      <w:widowControl w:val="0"/>
      <w:autoSpaceDE w:val="0"/>
      <w:autoSpaceDN w:val="0"/>
      <w:adjustRightInd w:val="0"/>
      <w:ind w:left="708"/>
    </w:pPr>
    <w:rPr>
      <w:rFonts w:ascii="Comic Sans MS" w:hAnsi="Comic Sans MS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6394D"/>
    <w:rPr>
      <w:rFonts w:ascii="Comic Sans MS" w:hAnsi="Comic Sans MS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E6394D"/>
    <w:pPr>
      <w:widowControl w:val="0"/>
      <w:autoSpaceDE w:val="0"/>
      <w:autoSpaceDN w:val="0"/>
      <w:adjustRightInd w:val="0"/>
      <w:ind w:left="663"/>
      <w:jc w:val="both"/>
    </w:pPr>
    <w:rPr>
      <w:rFonts w:ascii="Comic Sans MS" w:hAnsi="Comic Sans MS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6394D"/>
    <w:rPr>
      <w:rFonts w:ascii="Comic Sans MS" w:hAnsi="Comic Sans MS"/>
      <w:sz w:val="24"/>
      <w:szCs w:val="24"/>
    </w:rPr>
  </w:style>
  <w:style w:type="paragraph" w:styleId="Tekstblokowy">
    <w:name w:val="Block Text"/>
    <w:basedOn w:val="Normalny"/>
    <w:rsid w:val="00E6394D"/>
    <w:pPr>
      <w:widowControl w:val="0"/>
      <w:autoSpaceDE w:val="0"/>
      <w:autoSpaceDN w:val="0"/>
      <w:adjustRightInd w:val="0"/>
      <w:ind w:left="360" w:right="431" w:firstLine="540"/>
      <w:jc w:val="both"/>
    </w:pPr>
    <w:rPr>
      <w:rFonts w:ascii="Comic Sans MS" w:hAnsi="Comic Sans MS" w:cs="Arial"/>
      <w:sz w:val="24"/>
    </w:rPr>
  </w:style>
  <w:style w:type="character" w:styleId="UyteHipercze">
    <w:name w:val="FollowedHyperlink"/>
    <w:rsid w:val="00E6394D"/>
    <w:rPr>
      <w:color w:val="800080"/>
      <w:u w:val="single"/>
    </w:rPr>
  </w:style>
  <w:style w:type="character" w:customStyle="1" w:styleId="uwaga">
    <w:name w:val="uwaga"/>
    <w:basedOn w:val="Domylnaczcionkaakapitu"/>
    <w:rsid w:val="00E6394D"/>
  </w:style>
  <w:style w:type="character" w:customStyle="1" w:styleId="Tekstpodstawowy3Znak">
    <w:name w:val="Tekst podstawowy 3 Znak"/>
    <w:link w:val="Tekstpodstawowy3"/>
    <w:rsid w:val="00E6394D"/>
    <w:rPr>
      <w:sz w:val="16"/>
      <w:szCs w:val="16"/>
    </w:rPr>
  </w:style>
  <w:style w:type="paragraph" w:customStyle="1" w:styleId="style1">
    <w:name w:val="style1"/>
    <w:basedOn w:val="Normalny"/>
    <w:rsid w:val="00E6394D"/>
    <w:pPr>
      <w:spacing w:before="100" w:beforeAutospacing="1" w:after="100" w:afterAutospacing="1"/>
    </w:pPr>
    <w:rPr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EF1168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iuro@spoldzielnie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8F529-BCC3-49E2-BF80-54D91E557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UCZESTNIKA PROJEKTU O WYRAŻENIU ZGODY NA PRZETWARZANIE DANYCH OSOBOWYCH</vt:lpstr>
    </vt:vector>
  </TitlesOfParts>
  <Company>TARR S.A.</Company>
  <LinksUpToDate>false</LinksUpToDate>
  <CharactersWithSpaces>5743</CharactersWithSpaces>
  <SharedDoc>false</SharedDoc>
  <HLinks>
    <vt:vector size="6" baseType="variant"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mailto:biuro@spoldzielnie.org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UCZESTNIKA PROJEKTU O WYRAŻENIU ZGODY NA PRZETWARZANIE DANYCH OSOBOWYCH</dc:title>
  <dc:creator>TARR S.A.</dc:creator>
  <cp:lastModifiedBy>martyna.p</cp:lastModifiedBy>
  <cp:revision>2</cp:revision>
  <cp:lastPrinted>2013-09-03T07:55:00Z</cp:lastPrinted>
  <dcterms:created xsi:type="dcterms:W3CDTF">2013-09-04T07:33:00Z</dcterms:created>
  <dcterms:modified xsi:type="dcterms:W3CDTF">2013-09-04T07:33:00Z</dcterms:modified>
</cp:coreProperties>
</file>